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89A" w:rsidRPr="00E90204" w:rsidRDefault="0063089A" w:rsidP="0063089A">
      <w:r>
        <w:rPr>
          <w:rFonts w:ascii="HG創英角ﾎﾟｯﾌﾟ体" w:eastAsia="HG創英角ﾎﾟｯﾌﾟ体" w:hAnsi="HG創英角ﾎﾟｯﾌﾟ体"/>
          <w:sz w:val="28"/>
          <w:szCs w:val="28"/>
        </w:rPr>
        <w:br w:type="page"/>
      </w:r>
      <w:r>
        <w:rPr>
          <w:noProof/>
        </w:rPr>
        <mc:AlternateContent>
          <mc:Choice Requires="wps">
            <w:drawing>
              <wp:anchor distT="45720" distB="45720" distL="114300" distR="114300" simplePos="0" relativeHeight="251698176" behindDoc="0" locked="0" layoutInCell="1" allowOverlap="1">
                <wp:simplePos x="0" y="0"/>
                <wp:positionH relativeFrom="column">
                  <wp:posOffset>401955</wp:posOffset>
                </wp:positionH>
                <wp:positionV relativeFrom="paragraph">
                  <wp:posOffset>241935</wp:posOffset>
                </wp:positionV>
                <wp:extent cx="4983480" cy="8018145"/>
                <wp:effectExtent l="19050" t="19050" r="45720" b="40005"/>
                <wp:wrapSquare wrapText="bothSides"/>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8018145"/>
                        </a:xfrm>
                        <a:prstGeom prst="rect">
                          <a:avLst/>
                        </a:prstGeom>
                        <a:solidFill>
                          <a:srgbClr val="FFFFFF"/>
                        </a:solidFill>
                        <a:ln w="57150" cmpd="thinThick">
                          <a:solidFill>
                            <a:srgbClr val="FF0000"/>
                          </a:solidFill>
                          <a:miter lim="800000"/>
                          <a:headEnd/>
                          <a:tailEnd/>
                        </a:ln>
                      </wps:spPr>
                      <wps:txbx>
                        <w:txbxContent>
                          <w:p w:rsidR="00E824C0" w:rsidRDefault="00E824C0" w:rsidP="0063089A"/>
                          <w:p w:rsidR="00E824C0" w:rsidRPr="00A03E9E" w:rsidRDefault="00E824C0" w:rsidP="0063089A">
                            <w:pPr>
                              <w:jc w:val="center"/>
                              <w:rPr>
                                <w:rFonts w:ascii="HG創英角ﾎﾟｯﾌﾟ体" w:eastAsia="HG創英角ﾎﾟｯﾌﾟ体" w:hAnsi="HG創英角ﾎﾟｯﾌﾟ体"/>
                                <w:sz w:val="32"/>
                                <w:szCs w:val="32"/>
                              </w:rPr>
                            </w:pPr>
                          </w:p>
                          <w:p w:rsidR="00E824C0" w:rsidRPr="00A03E9E" w:rsidRDefault="00E824C0" w:rsidP="0063089A">
                            <w:pPr>
                              <w:jc w:val="center"/>
                              <w:rPr>
                                <w:rFonts w:ascii="HG創英角ﾎﾟｯﾌﾟ体" w:eastAsia="HG創英角ﾎﾟｯﾌﾟ体" w:hAnsi="HG創英角ﾎﾟｯﾌﾟ体"/>
                                <w:sz w:val="22"/>
                              </w:rPr>
                            </w:pPr>
                          </w:p>
                          <w:p w:rsidR="00E824C0" w:rsidRPr="00A03E9E" w:rsidRDefault="00E824C0" w:rsidP="0063089A">
                            <w:pPr>
                              <w:jc w:val="center"/>
                              <w:rPr>
                                <w:rFonts w:ascii="HG創英角ﾎﾟｯﾌﾟ体" w:eastAsia="HG創英角ﾎﾟｯﾌﾟ体" w:hAnsi="HG創英角ﾎﾟｯﾌﾟ体"/>
                                <w:sz w:val="56"/>
                                <w:szCs w:val="56"/>
                                <w:u w:val="single"/>
                              </w:rPr>
                            </w:pPr>
                            <w:r>
                              <w:rPr>
                                <w:rFonts w:ascii="HG創英角ﾎﾟｯﾌﾟ体" w:eastAsia="HG創英角ﾎﾟｯﾌﾟ体" w:hAnsi="HG創英角ﾎﾟｯﾌﾟ体" w:hint="eastAsia"/>
                                <w:sz w:val="56"/>
                                <w:szCs w:val="56"/>
                                <w:u w:val="single"/>
                              </w:rPr>
                              <w:t>★</w:t>
                            </w:r>
                            <w:r w:rsidRPr="00A03E9E">
                              <w:rPr>
                                <w:rFonts w:ascii="HG創英角ﾎﾟｯﾌﾟ体" w:eastAsia="HG創英角ﾎﾟｯﾌﾟ体" w:hAnsi="HG創英角ﾎﾟｯﾌﾟ体" w:hint="eastAsia"/>
                                <w:sz w:val="56"/>
                                <w:szCs w:val="56"/>
                                <w:u w:val="single"/>
                              </w:rPr>
                              <w:t>障害のある方が</w:t>
                            </w:r>
                          </w:p>
                          <w:p w:rsidR="00E824C0" w:rsidRDefault="00E824C0" w:rsidP="0063089A">
                            <w:pPr>
                              <w:jc w:val="center"/>
                              <w:rPr>
                                <w:rFonts w:ascii="HG創英角ﾎﾟｯﾌﾟ体" w:eastAsia="HG創英角ﾎﾟｯﾌﾟ体" w:hAnsi="HG創英角ﾎﾟｯﾌﾟ体"/>
                                <w:sz w:val="56"/>
                                <w:szCs w:val="56"/>
                                <w:u w:val="single"/>
                              </w:rPr>
                            </w:pPr>
                            <w:r w:rsidRPr="00A03E9E">
                              <w:rPr>
                                <w:rFonts w:ascii="HG創英角ﾎﾟｯﾌﾟ体" w:eastAsia="HG創英角ﾎﾟｯﾌﾟ体" w:hAnsi="HG創英角ﾎﾟｯﾌﾟ体" w:hint="eastAsia"/>
                                <w:sz w:val="56"/>
                                <w:szCs w:val="56"/>
                                <w:u w:val="single"/>
                              </w:rPr>
                              <w:t>就労するための心構え</w:t>
                            </w:r>
                            <w:r>
                              <w:rPr>
                                <w:rFonts w:ascii="HG創英角ﾎﾟｯﾌﾟ体" w:eastAsia="HG創英角ﾎﾟｯﾌﾟ体" w:hAnsi="HG創英角ﾎﾟｯﾌﾟ体" w:hint="eastAsia"/>
                                <w:sz w:val="56"/>
                                <w:szCs w:val="56"/>
                                <w:u w:val="single"/>
                              </w:rPr>
                              <w:t>★</w:t>
                            </w:r>
                          </w:p>
                          <w:p w:rsidR="00E824C0" w:rsidRDefault="00E824C0" w:rsidP="0063089A">
                            <w:pPr>
                              <w:jc w:val="center"/>
                              <w:rPr>
                                <w:rFonts w:ascii="HG創英角ﾎﾟｯﾌﾟ体" w:eastAsia="HG創英角ﾎﾟｯﾌﾟ体" w:hAnsi="HG創英角ﾎﾟｯﾌﾟ体"/>
                                <w:sz w:val="56"/>
                                <w:szCs w:val="56"/>
                                <w:u w:val="single"/>
                              </w:rPr>
                            </w:pPr>
                          </w:p>
                          <w:p w:rsidR="00E824C0" w:rsidRDefault="00E824C0" w:rsidP="0063089A">
                            <w:pPr>
                              <w:jc w:val="center"/>
                              <w:rPr>
                                <w:rFonts w:ascii="HG創英角ﾎﾟｯﾌﾟ体" w:eastAsia="HG創英角ﾎﾟｯﾌﾟ体" w:hAnsi="HG創英角ﾎﾟｯﾌﾟ体"/>
                                <w:sz w:val="56"/>
                                <w:szCs w:val="56"/>
                                <w:u w:val="single"/>
                              </w:rPr>
                            </w:pPr>
                            <w:r>
                              <w:rPr>
                                <w:rFonts w:ascii="Arial" w:hAnsi="Arial" w:cs="Arial"/>
                                <w:noProof/>
                                <w:color w:val="0000DE"/>
                                <w:bdr w:val="single" w:sz="6" w:space="0" w:color="DDDDDD" w:frame="1"/>
                              </w:rPr>
                              <w:drawing>
                                <wp:inline distT="0" distB="0" distL="0" distR="0" wp14:anchorId="4B9F385F" wp14:editId="36428248">
                                  <wp:extent cx="3209925" cy="2133600"/>
                                  <wp:effectExtent l="0" t="0" r="9525" b="0"/>
                                  <wp:docPr id="27" name="図 27" descr="「働く イラスト」の画像検索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働く イラスト」の画像検索結果">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2133600"/>
                                          </a:xfrm>
                                          <a:prstGeom prst="rect">
                                            <a:avLst/>
                                          </a:prstGeom>
                                          <a:noFill/>
                                          <a:ln>
                                            <a:noFill/>
                                          </a:ln>
                                        </pic:spPr>
                                      </pic:pic>
                                    </a:graphicData>
                                  </a:graphic>
                                </wp:inline>
                              </w:drawing>
                            </w:r>
                          </w:p>
                          <w:p w:rsidR="00E824C0" w:rsidRDefault="00E824C0" w:rsidP="0063089A">
                            <w:pPr>
                              <w:jc w:val="center"/>
                              <w:rPr>
                                <w:rFonts w:ascii="HG創英角ﾎﾟｯﾌﾟ体" w:eastAsia="HG創英角ﾎﾟｯﾌﾟ体" w:hAnsi="HG創英角ﾎﾟｯﾌﾟ体"/>
                                <w:sz w:val="56"/>
                                <w:szCs w:val="56"/>
                                <w:u w:val="single"/>
                              </w:rPr>
                            </w:pPr>
                          </w:p>
                          <w:p w:rsidR="00E824C0" w:rsidRDefault="00E824C0" w:rsidP="0063089A">
                            <w:pPr>
                              <w:jc w:val="center"/>
                              <w:rPr>
                                <w:rFonts w:ascii="HG創英角ﾎﾟｯﾌﾟ体" w:eastAsia="HG創英角ﾎﾟｯﾌﾟ体" w:hAnsi="HG創英角ﾎﾟｯﾌﾟ体"/>
                                <w:sz w:val="56"/>
                                <w:szCs w:val="56"/>
                                <w:u w:val="single"/>
                              </w:rPr>
                            </w:pPr>
                            <w:r>
                              <w:rPr>
                                <w:rFonts w:ascii="HG創英角ﾎﾟｯﾌﾟ体" w:eastAsia="HG創英角ﾎﾟｯﾌﾟ体" w:hAnsi="HG創英角ﾎﾟｯﾌﾟ体" w:hint="eastAsia"/>
                                <w:sz w:val="56"/>
                                <w:szCs w:val="56"/>
                                <w:u w:val="single"/>
                              </w:rPr>
                              <w:t>作）柴原　　清</w:t>
                            </w:r>
                          </w:p>
                          <w:p w:rsidR="00E824C0" w:rsidRDefault="00E824C0" w:rsidP="00B802D2">
                            <w:pPr>
                              <w:rPr>
                                <w:rFonts w:asciiTheme="majorEastAsia" w:eastAsiaTheme="majorEastAsia" w:hAnsiTheme="majorEastAsia"/>
                                <w:sz w:val="22"/>
                              </w:rPr>
                            </w:pPr>
                            <w:r>
                              <w:rPr>
                                <w:rFonts w:asciiTheme="majorEastAsia" w:eastAsiaTheme="majorEastAsia" w:hAnsiTheme="majorEastAsia" w:hint="eastAsia"/>
                                <w:sz w:val="22"/>
                              </w:rPr>
                              <w:t>埼玉県支部　副代表</w:t>
                            </w:r>
                            <w:r w:rsidRPr="00B802D2">
                              <w:rPr>
                                <w:rFonts w:asciiTheme="majorEastAsia" w:eastAsiaTheme="majorEastAsia" w:hAnsiTheme="majorEastAsia" w:hint="eastAsia"/>
                                <w:sz w:val="22"/>
                              </w:rPr>
                              <w:t>奥田</w:t>
                            </w:r>
                            <w:r>
                              <w:rPr>
                                <w:rFonts w:asciiTheme="majorEastAsia" w:eastAsiaTheme="majorEastAsia" w:hAnsiTheme="majorEastAsia" w:hint="eastAsia"/>
                                <w:sz w:val="22"/>
                              </w:rPr>
                              <w:t xml:space="preserve">　</w:t>
                            </w:r>
                            <w:r w:rsidRPr="00B802D2">
                              <w:rPr>
                                <w:rFonts w:asciiTheme="majorEastAsia" w:eastAsiaTheme="majorEastAsia" w:hAnsiTheme="majorEastAsia" w:hint="eastAsia"/>
                                <w:sz w:val="22"/>
                              </w:rPr>
                              <w:t>注</w:t>
                            </w:r>
                            <w:r>
                              <w:rPr>
                                <w:rFonts w:asciiTheme="majorEastAsia" w:eastAsiaTheme="majorEastAsia" w:hAnsiTheme="majorEastAsia" w:hint="eastAsia"/>
                                <w:sz w:val="22"/>
                              </w:rPr>
                              <w:t>：</w:t>
                            </w:r>
                          </w:p>
                          <w:p w:rsidR="00E824C0" w:rsidRPr="00B802D2" w:rsidRDefault="00E824C0" w:rsidP="00B802D2">
                            <w:pPr>
                              <w:rPr>
                                <w:rFonts w:asciiTheme="majorEastAsia" w:eastAsiaTheme="majorEastAsia" w:hAnsiTheme="majorEastAsia" w:cs="Calibri"/>
                                <w:color w:val="000000"/>
                                <w:sz w:val="22"/>
                              </w:rPr>
                            </w:pPr>
                            <w:r w:rsidRPr="00B802D2">
                              <w:rPr>
                                <w:rFonts w:asciiTheme="majorEastAsia" w:eastAsiaTheme="majorEastAsia" w:hAnsiTheme="majorEastAsia" w:hint="eastAsia"/>
                                <w:sz w:val="22"/>
                              </w:rPr>
                              <w:t>柴原さんは公益社団法人日本てんかん協会兵庫県支部の代表をされています。</w:t>
                            </w:r>
                            <w:r>
                              <w:rPr>
                                <w:rFonts w:asciiTheme="majorEastAsia" w:eastAsiaTheme="majorEastAsia" w:hAnsiTheme="majorEastAsia" w:hint="eastAsia"/>
                                <w:sz w:val="22"/>
                              </w:rPr>
                              <w:t xml:space="preserve">　</w:t>
                            </w:r>
                            <w:hyperlink r:id="rId10" w:history="1">
                              <w:r w:rsidRPr="008E67C2">
                                <w:rPr>
                                  <w:rStyle w:val="a3"/>
                                  <w:rFonts w:asciiTheme="majorEastAsia" w:eastAsiaTheme="majorEastAsia" w:hAnsiTheme="majorEastAsia" w:cs="Calibri"/>
                                  <w:sz w:val="22"/>
                                </w:rPr>
                                <w:t>https://www.hyogo-vplaza.jp/c2/profile.html/uid/44290/</w:t>
                              </w:r>
                            </w:hyperlink>
                          </w:p>
                          <w:p w:rsidR="00E824C0" w:rsidRPr="00B802D2" w:rsidRDefault="00E824C0" w:rsidP="0063089A">
                            <w:pPr>
                              <w:jc w:val="left"/>
                              <w:rPr>
                                <w:rFonts w:asciiTheme="majorEastAsia" w:eastAsiaTheme="majorEastAsia" w:hAnsiTheme="majorEastAsia"/>
                                <w:sz w:val="22"/>
                              </w:rPr>
                            </w:pPr>
                            <w:r w:rsidRPr="00B802D2">
                              <w:rPr>
                                <w:rFonts w:asciiTheme="majorEastAsia" w:eastAsiaTheme="majorEastAsia" w:hAnsiTheme="majorEastAsia" w:hint="eastAsia"/>
                                <w:sz w:val="22"/>
                              </w:rPr>
                              <w:t>柴原さんの好意で埼玉県支部のホームページに掲載させていただきました。2019年2月4日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26" type="#_x0000_t202" style="position:absolute;left:0;text-align:left;margin-left:31.65pt;margin-top:19.05pt;width:392.4pt;height:631.3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" strokecolor="red" strokeweight="4.5pt">
                <v:stroke linestyle="thinThick"/>
                <v:textbox>
                  <w:txbxContent>
                    <w:p w:rsidR="00E824C0" w:rsidRDefault="00E824C0" w:rsidP="0063089A"/>
                    <w:p w:rsidR="00E824C0" w:rsidRPr="00A03E9E" w:rsidRDefault="00E824C0" w:rsidP="0063089A">
                      <w:pPr>
                        <w:jc w:val="center"/>
                        <w:rPr>
                          <w:rFonts w:ascii="HG創英角ﾎﾟｯﾌﾟ体" w:eastAsia="HG創英角ﾎﾟｯﾌﾟ体" w:hAnsi="HG創英角ﾎﾟｯﾌﾟ体"/>
                          <w:sz w:val="32"/>
                          <w:szCs w:val="32"/>
                        </w:rPr>
                      </w:pPr>
                    </w:p>
                    <w:p w:rsidR="00E824C0" w:rsidRPr="00A03E9E" w:rsidRDefault="00E824C0" w:rsidP="0063089A">
                      <w:pPr>
                        <w:jc w:val="center"/>
                        <w:rPr>
                          <w:rFonts w:ascii="HG創英角ﾎﾟｯﾌﾟ体" w:eastAsia="HG創英角ﾎﾟｯﾌﾟ体" w:hAnsi="HG創英角ﾎﾟｯﾌﾟ体"/>
                          <w:sz w:val="22"/>
                        </w:rPr>
                      </w:pPr>
                    </w:p>
                    <w:p w:rsidR="00E824C0" w:rsidRPr="00A03E9E" w:rsidRDefault="00E824C0" w:rsidP="0063089A">
                      <w:pPr>
                        <w:jc w:val="center"/>
                        <w:rPr>
                          <w:rFonts w:ascii="HG創英角ﾎﾟｯﾌﾟ体" w:eastAsia="HG創英角ﾎﾟｯﾌﾟ体" w:hAnsi="HG創英角ﾎﾟｯﾌﾟ体"/>
                          <w:sz w:val="56"/>
                          <w:szCs w:val="56"/>
                          <w:u w:val="single"/>
                        </w:rPr>
                      </w:pPr>
                      <w:r>
                        <w:rPr>
                          <w:rFonts w:ascii="HG創英角ﾎﾟｯﾌﾟ体" w:eastAsia="HG創英角ﾎﾟｯﾌﾟ体" w:hAnsi="HG創英角ﾎﾟｯﾌﾟ体" w:hint="eastAsia"/>
                          <w:sz w:val="56"/>
                          <w:szCs w:val="56"/>
                          <w:u w:val="single"/>
                        </w:rPr>
                        <w:t>★</w:t>
                      </w:r>
                      <w:r w:rsidRPr="00A03E9E">
                        <w:rPr>
                          <w:rFonts w:ascii="HG創英角ﾎﾟｯﾌﾟ体" w:eastAsia="HG創英角ﾎﾟｯﾌﾟ体" w:hAnsi="HG創英角ﾎﾟｯﾌﾟ体" w:hint="eastAsia"/>
                          <w:sz w:val="56"/>
                          <w:szCs w:val="56"/>
                          <w:u w:val="single"/>
                        </w:rPr>
                        <w:t>障害のある方が</w:t>
                      </w:r>
                    </w:p>
                    <w:p w:rsidR="00E824C0" w:rsidRDefault="00E824C0" w:rsidP="0063089A">
                      <w:pPr>
                        <w:jc w:val="center"/>
                        <w:rPr>
                          <w:rFonts w:ascii="HG創英角ﾎﾟｯﾌﾟ体" w:eastAsia="HG創英角ﾎﾟｯﾌﾟ体" w:hAnsi="HG創英角ﾎﾟｯﾌﾟ体"/>
                          <w:sz w:val="56"/>
                          <w:szCs w:val="56"/>
                          <w:u w:val="single"/>
                        </w:rPr>
                      </w:pPr>
                      <w:r w:rsidRPr="00A03E9E">
                        <w:rPr>
                          <w:rFonts w:ascii="HG創英角ﾎﾟｯﾌﾟ体" w:eastAsia="HG創英角ﾎﾟｯﾌﾟ体" w:hAnsi="HG創英角ﾎﾟｯﾌﾟ体" w:hint="eastAsia"/>
                          <w:sz w:val="56"/>
                          <w:szCs w:val="56"/>
                          <w:u w:val="single"/>
                        </w:rPr>
                        <w:t>就労するための心構え</w:t>
                      </w:r>
                      <w:r>
                        <w:rPr>
                          <w:rFonts w:ascii="HG創英角ﾎﾟｯﾌﾟ体" w:eastAsia="HG創英角ﾎﾟｯﾌﾟ体" w:hAnsi="HG創英角ﾎﾟｯﾌﾟ体" w:hint="eastAsia"/>
                          <w:sz w:val="56"/>
                          <w:szCs w:val="56"/>
                          <w:u w:val="single"/>
                        </w:rPr>
                        <w:t>★</w:t>
                      </w:r>
                    </w:p>
                    <w:p w:rsidR="00E824C0" w:rsidRDefault="00E824C0" w:rsidP="0063089A">
                      <w:pPr>
                        <w:jc w:val="center"/>
                        <w:rPr>
                          <w:rFonts w:ascii="HG創英角ﾎﾟｯﾌﾟ体" w:eastAsia="HG創英角ﾎﾟｯﾌﾟ体" w:hAnsi="HG創英角ﾎﾟｯﾌﾟ体"/>
                          <w:sz w:val="56"/>
                          <w:szCs w:val="56"/>
                          <w:u w:val="single"/>
                        </w:rPr>
                      </w:pPr>
                    </w:p>
                    <w:p w:rsidR="00E824C0" w:rsidRDefault="00E824C0" w:rsidP="0063089A">
                      <w:pPr>
                        <w:jc w:val="center"/>
                        <w:rPr>
                          <w:rFonts w:ascii="HG創英角ﾎﾟｯﾌﾟ体" w:eastAsia="HG創英角ﾎﾟｯﾌﾟ体" w:hAnsi="HG創英角ﾎﾟｯﾌﾟ体"/>
                          <w:sz w:val="56"/>
                          <w:szCs w:val="56"/>
                          <w:u w:val="single"/>
                        </w:rPr>
                      </w:pPr>
                      <w:r>
                        <w:rPr>
                          <w:rFonts w:ascii="Arial" w:hAnsi="Arial" w:cs="Arial"/>
                          <w:noProof/>
                          <w:color w:val="0000DE"/>
                          <w:bdr w:val="single" w:sz="6" w:space="0" w:color="DDDDDD" w:frame="1"/>
                        </w:rPr>
                        <w:drawing>
                          <wp:inline distT="0" distB="0" distL="0" distR="0" wp14:anchorId="4B9F385F" wp14:editId="36428248">
                            <wp:extent cx="3209925" cy="2133600"/>
                            <wp:effectExtent l="0" t="0" r="9525" b="0"/>
                            <wp:docPr id="27" name="図 27" descr="「働く イラスト」の画像検索結果">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働く イラスト」の画像検索結果">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9925" cy="2133600"/>
                                    </a:xfrm>
                                    <a:prstGeom prst="rect">
                                      <a:avLst/>
                                    </a:prstGeom>
                                    <a:noFill/>
                                    <a:ln>
                                      <a:noFill/>
                                    </a:ln>
                                  </pic:spPr>
                                </pic:pic>
                              </a:graphicData>
                            </a:graphic>
                          </wp:inline>
                        </w:drawing>
                      </w:r>
                    </w:p>
                    <w:p w:rsidR="00E824C0" w:rsidRDefault="00E824C0" w:rsidP="0063089A">
                      <w:pPr>
                        <w:jc w:val="center"/>
                        <w:rPr>
                          <w:rFonts w:ascii="HG創英角ﾎﾟｯﾌﾟ体" w:eastAsia="HG創英角ﾎﾟｯﾌﾟ体" w:hAnsi="HG創英角ﾎﾟｯﾌﾟ体"/>
                          <w:sz w:val="56"/>
                          <w:szCs w:val="56"/>
                          <w:u w:val="single"/>
                        </w:rPr>
                      </w:pPr>
                    </w:p>
                    <w:p w:rsidR="00E824C0" w:rsidRDefault="00E824C0" w:rsidP="0063089A">
                      <w:pPr>
                        <w:jc w:val="center"/>
                        <w:rPr>
                          <w:rFonts w:ascii="HG創英角ﾎﾟｯﾌﾟ体" w:eastAsia="HG創英角ﾎﾟｯﾌﾟ体" w:hAnsi="HG創英角ﾎﾟｯﾌﾟ体" w:hint="eastAsia"/>
                          <w:sz w:val="56"/>
                          <w:szCs w:val="56"/>
                          <w:u w:val="single"/>
                        </w:rPr>
                      </w:pPr>
                      <w:r>
                        <w:rPr>
                          <w:rFonts w:ascii="HG創英角ﾎﾟｯﾌﾟ体" w:eastAsia="HG創英角ﾎﾟｯﾌﾟ体" w:hAnsi="HG創英角ﾎﾟｯﾌﾟ体" w:hint="eastAsia"/>
                          <w:sz w:val="56"/>
                          <w:szCs w:val="56"/>
                          <w:u w:val="single"/>
                        </w:rPr>
                        <w:t>作）柴原　　清</w:t>
                      </w:r>
                    </w:p>
                    <w:p w:rsidR="00E824C0" w:rsidRDefault="00E824C0" w:rsidP="00B802D2">
                      <w:pPr>
                        <w:rPr>
                          <w:rFonts w:asciiTheme="majorEastAsia" w:eastAsiaTheme="majorEastAsia" w:hAnsiTheme="majorEastAsia" w:hint="eastAsia"/>
                          <w:sz w:val="22"/>
                        </w:rPr>
                      </w:pPr>
                      <w:r>
                        <w:rPr>
                          <w:rFonts w:asciiTheme="majorEastAsia" w:eastAsiaTheme="majorEastAsia" w:hAnsiTheme="majorEastAsia" w:hint="eastAsia"/>
                          <w:sz w:val="22"/>
                        </w:rPr>
                        <w:t>埼玉県支部　副代表</w:t>
                      </w:r>
                      <w:r w:rsidRPr="00B802D2">
                        <w:rPr>
                          <w:rFonts w:asciiTheme="majorEastAsia" w:eastAsiaTheme="majorEastAsia" w:hAnsiTheme="majorEastAsia" w:hint="eastAsia"/>
                          <w:sz w:val="22"/>
                        </w:rPr>
                        <w:t>奥田</w:t>
                      </w:r>
                      <w:r>
                        <w:rPr>
                          <w:rFonts w:asciiTheme="majorEastAsia" w:eastAsiaTheme="majorEastAsia" w:hAnsiTheme="majorEastAsia" w:hint="eastAsia"/>
                          <w:sz w:val="22"/>
                        </w:rPr>
                        <w:t xml:space="preserve">　</w:t>
                      </w:r>
                      <w:r w:rsidRPr="00B802D2">
                        <w:rPr>
                          <w:rFonts w:asciiTheme="majorEastAsia" w:eastAsiaTheme="majorEastAsia" w:hAnsiTheme="majorEastAsia" w:hint="eastAsia"/>
                          <w:sz w:val="22"/>
                        </w:rPr>
                        <w:t>注</w:t>
                      </w:r>
                      <w:r>
                        <w:rPr>
                          <w:rFonts w:asciiTheme="majorEastAsia" w:eastAsiaTheme="majorEastAsia" w:hAnsiTheme="majorEastAsia" w:hint="eastAsia"/>
                          <w:sz w:val="22"/>
                        </w:rPr>
                        <w:t>：</w:t>
                      </w:r>
                    </w:p>
                    <w:p w:rsidR="00E824C0" w:rsidRPr="00B802D2" w:rsidRDefault="00E824C0" w:rsidP="00B802D2">
                      <w:pPr>
                        <w:rPr>
                          <w:rFonts w:asciiTheme="majorEastAsia" w:eastAsiaTheme="majorEastAsia" w:hAnsiTheme="majorEastAsia" w:cs="Calibri"/>
                          <w:color w:val="000000"/>
                          <w:sz w:val="22"/>
                        </w:rPr>
                      </w:pPr>
                      <w:r w:rsidRPr="00B802D2">
                        <w:rPr>
                          <w:rFonts w:asciiTheme="majorEastAsia" w:eastAsiaTheme="majorEastAsia" w:hAnsiTheme="majorEastAsia" w:hint="eastAsia"/>
                          <w:sz w:val="22"/>
                        </w:rPr>
                        <w:t>柴原さんは公益社団法人日本てんかん協会兵庫県支部の代表をされています。</w:t>
                      </w:r>
                      <w:r>
                        <w:rPr>
                          <w:rFonts w:asciiTheme="majorEastAsia" w:eastAsiaTheme="majorEastAsia" w:hAnsiTheme="majorEastAsia" w:hint="eastAsia"/>
                          <w:sz w:val="22"/>
                        </w:rPr>
                        <w:t xml:space="preserve">　</w:t>
                      </w:r>
                      <w:hyperlink r:id="rId13" w:history="1">
                        <w:r w:rsidRPr="008E67C2">
                          <w:rPr>
                            <w:rStyle w:val="a3"/>
                            <w:rFonts w:asciiTheme="majorEastAsia" w:eastAsiaTheme="majorEastAsia" w:hAnsiTheme="majorEastAsia" w:cs="Calibri"/>
                            <w:sz w:val="22"/>
                          </w:rPr>
                          <w:t>https://www.hyogo-vplaza.jp/c2/profile.html/uid/44290/</w:t>
                        </w:r>
                      </w:hyperlink>
                    </w:p>
                    <w:p w:rsidR="00E824C0" w:rsidRPr="00B802D2" w:rsidRDefault="00E824C0" w:rsidP="0063089A">
                      <w:pPr>
                        <w:jc w:val="left"/>
                        <w:rPr>
                          <w:rFonts w:asciiTheme="majorEastAsia" w:eastAsiaTheme="majorEastAsia" w:hAnsiTheme="majorEastAsia"/>
                          <w:sz w:val="22"/>
                        </w:rPr>
                      </w:pPr>
                      <w:r w:rsidRPr="00B802D2">
                        <w:rPr>
                          <w:rFonts w:asciiTheme="majorEastAsia" w:eastAsiaTheme="majorEastAsia" w:hAnsiTheme="majorEastAsia" w:hint="eastAsia"/>
                          <w:sz w:val="22"/>
                        </w:rPr>
                        <w:t>柴原さんの好意で埼玉県支部のホームページに掲載させていただきました。2019年2月4日</w:t>
                      </w:r>
                    </w:p>
                  </w:txbxContent>
                </v:textbox>
                <w10:wrap type="square"/>
              </v:shape>
            </w:pict>
          </mc:Fallback>
        </mc:AlternateContent>
      </w:r>
    </w:p>
    <w:p w:rsidR="007975C3" w:rsidRDefault="007975C3" w:rsidP="007975C3">
      <w:pPr>
        <w:jc w:val="cente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lastRenderedPageBreak/>
        <w:t>≪障害のある方が就労するための心構え≫</w:t>
      </w:r>
    </w:p>
    <w:p w:rsidR="005C1A44" w:rsidRDefault="005C1A44" w:rsidP="007975C3">
      <w:pPr>
        <w:jc w:val="center"/>
        <w:rPr>
          <w:rFonts w:ascii="HG創英角ﾎﾟｯﾌﾟ体" w:eastAsia="HG創英角ﾎﾟｯﾌﾟ体" w:hAnsi="HG創英角ﾎﾟｯﾌﾟ体"/>
          <w:sz w:val="28"/>
          <w:szCs w:val="28"/>
        </w:rPr>
      </w:pPr>
    </w:p>
    <w:p w:rsidR="00D64E6C" w:rsidRDefault="007975C3" w:rsidP="007975C3">
      <w:pPr>
        <w:jc w:val="center"/>
        <w:rPr>
          <w:rFonts w:ascii="HG創英角ﾎﾟｯﾌﾟ体" w:eastAsia="HG創英角ﾎﾟｯﾌﾟ体" w:hAnsi="HG創英角ﾎﾟｯﾌﾟ体"/>
          <w:sz w:val="28"/>
          <w:szCs w:val="28"/>
        </w:rPr>
      </w:pPr>
      <w:r w:rsidRPr="007975C3">
        <w:rPr>
          <w:rFonts w:ascii="HG創英角ﾎﾟｯﾌﾟ体" w:eastAsia="HG創英角ﾎﾟｯﾌﾟ体" w:hAnsi="HG創英角ﾎﾟｯﾌﾟ体" w:hint="eastAsia"/>
          <w:sz w:val="28"/>
          <w:szCs w:val="28"/>
        </w:rPr>
        <w:t>～　目　次　～</w:t>
      </w:r>
    </w:p>
    <w:p w:rsidR="005C1A44" w:rsidRDefault="005C1A44" w:rsidP="007975C3">
      <w:pPr>
        <w:jc w:val="center"/>
        <w:rPr>
          <w:rFonts w:ascii="HG創英角ﾎﾟｯﾌﾟ体" w:eastAsia="HG創英角ﾎﾟｯﾌﾟ体" w:hAnsi="HG創英角ﾎﾟｯﾌﾟ体"/>
          <w:sz w:val="28"/>
          <w:szCs w:val="28"/>
        </w:rPr>
      </w:pPr>
    </w:p>
    <w:p w:rsidR="007975C3" w:rsidRPr="0063089A" w:rsidRDefault="00BB2E58" w:rsidP="007975C3">
      <w:pPr>
        <w:pStyle w:val="aa"/>
        <w:numPr>
          <w:ilvl w:val="0"/>
          <w:numId w:val="11"/>
        </w:numPr>
        <w:spacing w:line="480" w:lineRule="auto"/>
        <w:ind w:leftChars="0"/>
        <w:jc w:val="left"/>
        <w:rPr>
          <w:rFonts w:ascii="HGP明朝E" w:eastAsia="HGP明朝E" w:hAnsi="HGP明朝E"/>
          <w:sz w:val="28"/>
          <w:szCs w:val="28"/>
        </w:rPr>
      </w:pPr>
      <w:hyperlink w:anchor="心構え１" w:history="1">
        <w:r w:rsidR="007975C3" w:rsidRPr="0063089A">
          <w:rPr>
            <w:rStyle w:val="a3"/>
            <w:rFonts w:ascii="HGP明朝E" w:eastAsia="HGP明朝E" w:hAnsi="HGP明朝E" w:hint="eastAsia"/>
            <w:color w:val="auto"/>
            <w:sz w:val="28"/>
            <w:szCs w:val="28"/>
          </w:rPr>
          <w:t>障害のある方が就労するための心構え</w:t>
        </w:r>
      </w:hyperlink>
    </w:p>
    <w:p w:rsidR="007975C3" w:rsidRPr="0063089A" w:rsidRDefault="00BB2E58" w:rsidP="007975C3">
      <w:pPr>
        <w:pStyle w:val="aa"/>
        <w:numPr>
          <w:ilvl w:val="0"/>
          <w:numId w:val="11"/>
        </w:numPr>
        <w:spacing w:line="480" w:lineRule="auto"/>
        <w:ind w:leftChars="0"/>
        <w:jc w:val="left"/>
        <w:rPr>
          <w:rFonts w:ascii="HGP明朝E" w:eastAsia="HGP明朝E" w:hAnsi="HGP明朝E"/>
          <w:sz w:val="28"/>
          <w:szCs w:val="28"/>
        </w:rPr>
      </w:pPr>
      <w:hyperlink w:anchor="心構え２" w:history="1">
        <w:r w:rsidR="007975C3" w:rsidRPr="0063089A">
          <w:rPr>
            <w:rStyle w:val="a3"/>
            <w:rFonts w:ascii="HGP明朝E" w:eastAsia="HGP明朝E" w:hAnsi="HGP明朝E" w:hint="eastAsia"/>
            <w:color w:val="auto"/>
            <w:sz w:val="28"/>
            <w:szCs w:val="28"/>
          </w:rPr>
          <w:t>障害のある方で就職を成功されている方からのチェックポイント</w:t>
        </w:r>
      </w:hyperlink>
    </w:p>
    <w:p w:rsidR="007975C3" w:rsidRPr="0063089A" w:rsidRDefault="00BB2E58" w:rsidP="007975C3">
      <w:pPr>
        <w:pStyle w:val="aa"/>
        <w:numPr>
          <w:ilvl w:val="0"/>
          <w:numId w:val="11"/>
        </w:numPr>
        <w:spacing w:line="480" w:lineRule="auto"/>
        <w:ind w:leftChars="0"/>
        <w:jc w:val="left"/>
        <w:rPr>
          <w:rFonts w:ascii="HGP明朝E" w:eastAsia="HGP明朝E" w:hAnsi="HGP明朝E"/>
          <w:sz w:val="28"/>
          <w:szCs w:val="28"/>
        </w:rPr>
      </w:pPr>
      <w:hyperlink w:anchor="心構え３" w:history="1">
        <w:r w:rsidR="007975C3" w:rsidRPr="0063089A">
          <w:rPr>
            <w:rStyle w:val="a3"/>
            <w:rFonts w:ascii="HGP明朝E" w:eastAsia="HGP明朝E" w:hAnsi="HGP明朝E" w:hint="eastAsia"/>
            <w:color w:val="auto"/>
            <w:sz w:val="28"/>
            <w:szCs w:val="28"/>
          </w:rPr>
          <w:t>面接</w:t>
        </w:r>
        <w:r w:rsidR="007975C3" w:rsidRPr="0063089A">
          <w:rPr>
            <w:rStyle w:val="a3"/>
            <w:rFonts w:ascii="HGS明朝E" w:eastAsia="HGS明朝E" w:hAnsi="HGS明朝E" w:cs="ＭＳ 明朝" w:hint="eastAsia"/>
            <w:color w:val="auto"/>
            <w:sz w:val="28"/>
            <w:szCs w:val="28"/>
          </w:rPr>
          <w:t>のときによく質問される事項</w:t>
        </w:r>
      </w:hyperlink>
    </w:p>
    <w:p w:rsidR="007975C3" w:rsidRPr="0063089A" w:rsidRDefault="00BB2E58" w:rsidP="007975C3">
      <w:pPr>
        <w:pStyle w:val="aa"/>
        <w:numPr>
          <w:ilvl w:val="0"/>
          <w:numId w:val="11"/>
        </w:numPr>
        <w:spacing w:line="480" w:lineRule="auto"/>
        <w:ind w:leftChars="0"/>
        <w:jc w:val="left"/>
        <w:rPr>
          <w:rFonts w:ascii="HGP明朝E" w:eastAsia="HGP明朝E" w:hAnsi="HGP明朝E"/>
          <w:sz w:val="28"/>
          <w:szCs w:val="28"/>
        </w:rPr>
      </w:pPr>
      <w:hyperlink w:anchor="心構え４" w:history="1">
        <w:r w:rsidR="007975C3" w:rsidRPr="0063089A">
          <w:rPr>
            <w:rStyle w:val="a3"/>
            <w:rFonts w:ascii="HGP明朝E" w:eastAsia="HGP明朝E" w:hAnsi="HGP明朝E" w:hint="eastAsia"/>
            <w:color w:val="auto"/>
            <w:sz w:val="28"/>
            <w:szCs w:val="28"/>
          </w:rPr>
          <w:t>長く働き続けるために必要なチェックポイント</w:t>
        </w:r>
      </w:hyperlink>
    </w:p>
    <w:p w:rsidR="007975C3" w:rsidRPr="0063089A" w:rsidRDefault="00BB2E58" w:rsidP="007975C3">
      <w:pPr>
        <w:pStyle w:val="aa"/>
        <w:numPr>
          <w:ilvl w:val="0"/>
          <w:numId w:val="11"/>
        </w:numPr>
        <w:spacing w:line="480" w:lineRule="auto"/>
        <w:ind w:leftChars="0"/>
        <w:jc w:val="left"/>
        <w:rPr>
          <w:rFonts w:ascii="HGP明朝E" w:eastAsia="HGP明朝E" w:hAnsi="HGP明朝E"/>
          <w:sz w:val="28"/>
          <w:szCs w:val="28"/>
        </w:rPr>
      </w:pPr>
      <w:hyperlink w:anchor="心構え５" w:history="1">
        <w:r w:rsidR="007975C3" w:rsidRPr="0063089A">
          <w:rPr>
            <w:rStyle w:val="a3"/>
            <w:rFonts w:ascii="HGP明朝E" w:eastAsia="HGP明朝E" w:hAnsi="HGP明朝E" w:hint="eastAsia"/>
            <w:color w:val="auto"/>
            <w:sz w:val="28"/>
            <w:szCs w:val="28"/>
          </w:rPr>
          <w:t>実際に積極的に障害者雇用をされている事業所からのアドバイス</w:t>
        </w:r>
      </w:hyperlink>
    </w:p>
    <w:p w:rsidR="007975C3" w:rsidRPr="0063089A" w:rsidRDefault="00BB2E58" w:rsidP="007975C3">
      <w:pPr>
        <w:pStyle w:val="aa"/>
        <w:numPr>
          <w:ilvl w:val="0"/>
          <w:numId w:val="11"/>
        </w:numPr>
        <w:spacing w:line="480" w:lineRule="auto"/>
        <w:ind w:leftChars="0"/>
        <w:jc w:val="left"/>
        <w:rPr>
          <w:rFonts w:ascii="HGP明朝E" w:eastAsia="HGP明朝E" w:hAnsi="HGP明朝E"/>
          <w:sz w:val="28"/>
          <w:szCs w:val="28"/>
        </w:rPr>
      </w:pPr>
      <w:hyperlink w:anchor="心構え６" w:history="1">
        <w:r w:rsidR="007975C3" w:rsidRPr="0063089A">
          <w:rPr>
            <w:rStyle w:val="a3"/>
            <w:rFonts w:ascii="HGP明朝E" w:eastAsia="HGP明朝E" w:hAnsi="HGP明朝E" w:hint="eastAsia"/>
            <w:color w:val="auto"/>
            <w:sz w:val="28"/>
            <w:szCs w:val="28"/>
          </w:rPr>
          <w:t>何のために働くか〈アンケートより〉</w:t>
        </w:r>
      </w:hyperlink>
    </w:p>
    <w:p w:rsidR="007975C3" w:rsidRPr="0063089A" w:rsidRDefault="00BB2E58" w:rsidP="007975C3">
      <w:pPr>
        <w:pStyle w:val="aa"/>
        <w:numPr>
          <w:ilvl w:val="0"/>
          <w:numId w:val="11"/>
        </w:numPr>
        <w:spacing w:line="480" w:lineRule="auto"/>
        <w:ind w:leftChars="0"/>
        <w:jc w:val="left"/>
        <w:rPr>
          <w:rFonts w:ascii="HGP明朝E" w:eastAsia="HGP明朝E" w:hAnsi="HGP明朝E"/>
          <w:sz w:val="28"/>
          <w:szCs w:val="28"/>
        </w:rPr>
      </w:pPr>
      <w:hyperlink w:anchor="心構え７" w:history="1">
        <w:r w:rsidR="007975C3" w:rsidRPr="0063089A">
          <w:rPr>
            <w:rStyle w:val="a3"/>
            <w:rFonts w:ascii="HGP明朝E" w:eastAsia="HGP明朝E" w:hAnsi="HGP明朝E" w:hint="eastAsia"/>
            <w:color w:val="auto"/>
            <w:sz w:val="28"/>
            <w:szCs w:val="28"/>
          </w:rPr>
          <w:t>障害のある方が働く様々な就労</w:t>
        </w:r>
      </w:hyperlink>
    </w:p>
    <w:bookmarkStart w:id="0" w:name="_Hlk525921354"/>
    <w:p w:rsidR="007975C3" w:rsidRPr="0063089A" w:rsidRDefault="0080554A" w:rsidP="007975C3">
      <w:pPr>
        <w:pStyle w:val="aa"/>
        <w:numPr>
          <w:ilvl w:val="0"/>
          <w:numId w:val="11"/>
        </w:numPr>
        <w:spacing w:line="480" w:lineRule="auto"/>
        <w:ind w:leftChars="0"/>
        <w:jc w:val="left"/>
        <w:rPr>
          <w:rFonts w:ascii="HGP明朝E" w:eastAsia="HGP明朝E" w:hAnsi="HGP明朝E"/>
          <w:sz w:val="28"/>
          <w:szCs w:val="28"/>
        </w:rPr>
      </w:pPr>
      <w:r w:rsidRPr="0063089A">
        <w:rPr>
          <w:rFonts w:ascii="HGP明朝E" w:eastAsia="HGP明朝E" w:hAnsi="HGP明朝E"/>
          <w:sz w:val="28"/>
          <w:szCs w:val="28"/>
        </w:rPr>
        <w:fldChar w:fldCharType="begin"/>
      </w:r>
      <w:r w:rsidRPr="0063089A">
        <w:rPr>
          <w:rFonts w:ascii="HGP明朝E" w:eastAsia="HGP明朝E" w:hAnsi="HGP明朝E"/>
          <w:sz w:val="28"/>
          <w:szCs w:val="28"/>
        </w:rPr>
        <w:instrText xml:space="preserve"> HYPERLINK  \l "</w:instrText>
      </w:r>
      <w:r w:rsidRPr="0063089A">
        <w:rPr>
          <w:rFonts w:ascii="HGP明朝E" w:eastAsia="HGP明朝E" w:hAnsi="HGP明朝E" w:hint="eastAsia"/>
          <w:sz w:val="28"/>
          <w:szCs w:val="28"/>
        </w:rPr>
        <w:instrText>心構え８</w:instrText>
      </w:r>
      <w:r w:rsidRPr="0063089A">
        <w:rPr>
          <w:rFonts w:ascii="HGP明朝E" w:eastAsia="HGP明朝E" w:hAnsi="HGP明朝E"/>
          <w:sz w:val="28"/>
          <w:szCs w:val="28"/>
        </w:rPr>
        <w:instrText xml:space="preserve">" </w:instrText>
      </w:r>
      <w:r w:rsidRPr="0063089A">
        <w:rPr>
          <w:rFonts w:ascii="HGP明朝E" w:eastAsia="HGP明朝E" w:hAnsi="HGP明朝E"/>
          <w:sz w:val="28"/>
          <w:szCs w:val="28"/>
        </w:rPr>
        <w:fldChar w:fldCharType="separate"/>
      </w:r>
      <w:r w:rsidR="007975C3" w:rsidRPr="0063089A">
        <w:rPr>
          <w:rStyle w:val="a3"/>
          <w:rFonts w:ascii="HGP明朝E" w:eastAsia="HGP明朝E" w:hAnsi="HGP明朝E" w:hint="eastAsia"/>
          <w:color w:val="auto"/>
          <w:sz w:val="28"/>
          <w:szCs w:val="28"/>
        </w:rPr>
        <w:t>仕事におけるビジネスマナーの基礎知識①</w:t>
      </w:r>
      <w:r w:rsidRPr="0063089A">
        <w:rPr>
          <w:rFonts w:ascii="HGP明朝E" w:eastAsia="HGP明朝E" w:hAnsi="HGP明朝E"/>
          <w:sz w:val="28"/>
          <w:szCs w:val="28"/>
        </w:rPr>
        <w:fldChar w:fldCharType="end"/>
      </w:r>
    </w:p>
    <w:bookmarkEnd w:id="0"/>
    <w:p w:rsidR="007975C3" w:rsidRPr="0063089A" w:rsidRDefault="0080554A" w:rsidP="007975C3">
      <w:pPr>
        <w:pStyle w:val="aa"/>
        <w:numPr>
          <w:ilvl w:val="0"/>
          <w:numId w:val="11"/>
        </w:numPr>
        <w:spacing w:line="480" w:lineRule="auto"/>
        <w:ind w:leftChars="0"/>
        <w:jc w:val="left"/>
        <w:rPr>
          <w:rFonts w:ascii="HGP明朝E" w:eastAsia="HGP明朝E" w:hAnsi="HGP明朝E"/>
          <w:sz w:val="28"/>
          <w:szCs w:val="28"/>
        </w:rPr>
      </w:pPr>
      <w:r w:rsidRPr="0063089A">
        <w:rPr>
          <w:rFonts w:ascii="HGP明朝E" w:eastAsia="HGP明朝E" w:hAnsi="HGP明朝E"/>
          <w:sz w:val="28"/>
          <w:szCs w:val="28"/>
        </w:rPr>
        <w:fldChar w:fldCharType="begin"/>
      </w:r>
      <w:r w:rsidRPr="0063089A">
        <w:rPr>
          <w:rFonts w:ascii="HGP明朝E" w:eastAsia="HGP明朝E" w:hAnsi="HGP明朝E"/>
          <w:sz w:val="28"/>
          <w:szCs w:val="28"/>
        </w:rPr>
        <w:instrText xml:space="preserve"> HYPERLINK  \l "</w:instrText>
      </w:r>
      <w:r w:rsidRPr="0063089A">
        <w:rPr>
          <w:rFonts w:ascii="HGP明朝E" w:eastAsia="HGP明朝E" w:hAnsi="HGP明朝E" w:hint="eastAsia"/>
          <w:sz w:val="28"/>
          <w:szCs w:val="28"/>
        </w:rPr>
        <w:instrText>心構え９</w:instrText>
      </w:r>
      <w:r w:rsidRPr="0063089A">
        <w:rPr>
          <w:rFonts w:ascii="HGP明朝E" w:eastAsia="HGP明朝E" w:hAnsi="HGP明朝E"/>
          <w:sz w:val="28"/>
          <w:szCs w:val="28"/>
        </w:rPr>
        <w:instrText xml:space="preserve">" </w:instrText>
      </w:r>
      <w:r w:rsidRPr="0063089A">
        <w:rPr>
          <w:rFonts w:ascii="HGP明朝E" w:eastAsia="HGP明朝E" w:hAnsi="HGP明朝E"/>
          <w:sz w:val="28"/>
          <w:szCs w:val="28"/>
        </w:rPr>
        <w:fldChar w:fldCharType="separate"/>
      </w:r>
      <w:r w:rsidR="007975C3" w:rsidRPr="0063089A">
        <w:rPr>
          <w:rStyle w:val="a3"/>
          <w:rFonts w:ascii="HGP明朝E" w:eastAsia="HGP明朝E" w:hAnsi="HGP明朝E" w:hint="eastAsia"/>
          <w:color w:val="auto"/>
          <w:sz w:val="28"/>
          <w:szCs w:val="28"/>
        </w:rPr>
        <w:t>仕事におけるビジネスマナーの基礎知識②</w:t>
      </w:r>
      <w:r w:rsidRPr="0063089A">
        <w:rPr>
          <w:rFonts w:ascii="HGP明朝E" w:eastAsia="HGP明朝E" w:hAnsi="HGP明朝E"/>
          <w:sz w:val="28"/>
          <w:szCs w:val="28"/>
        </w:rPr>
        <w:fldChar w:fldCharType="end"/>
      </w:r>
    </w:p>
    <w:p w:rsidR="007975C3" w:rsidRPr="0063089A" w:rsidRDefault="005C1A44" w:rsidP="007975C3">
      <w:pPr>
        <w:pStyle w:val="aa"/>
        <w:numPr>
          <w:ilvl w:val="0"/>
          <w:numId w:val="11"/>
        </w:numPr>
        <w:spacing w:line="480" w:lineRule="auto"/>
        <w:ind w:leftChars="0"/>
        <w:jc w:val="left"/>
        <w:rPr>
          <w:rFonts w:ascii="HGP明朝E" w:eastAsia="HGP明朝E" w:hAnsi="HGP明朝E"/>
          <w:sz w:val="28"/>
          <w:szCs w:val="28"/>
        </w:rPr>
      </w:pPr>
      <w:r w:rsidRPr="0063089A">
        <w:rPr>
          <w:rFonts w:ascii="Arial" w:hAnsi="Arial" w:cs="Arial"/>
          <w:noProof/>
          <w:bdr w:val="single" w:sz="6" w:space="0" w:color="DDDDDD" w:frame="1"/>
        </w:rPr>
        <w:drawing>
          <wp:anchor distT="0" distB="0" distL="114300" distR="114300" simplePos="0" relativeHeight="251658240" behindDoc="0" locked="0" layoutInCell="1" allowOverlap="1" wp14:anchorId="028CC851" wp14:editId="6DED8D0F">
            <wp:simplePos x="0" y="0"/>
            <wp:positionH relativeFrom="column">
              <wp:posOffset>3354705</wp:posOffset>
            </wp:positionH>
            <wp:positionV relativeFrom="paragraph">
              <wp:posOffset>182880</wp:posOffset>
            </wp:positionV>
            <wp:extent cx="1724025" cy="1724025"/>
            <wp:effectExtent l="0" t="0" r="9525" b="9525"/>
            <wp:wrapNone/>
            <wp:docPr id="2" name="図 2" descr="「就職イラスト」の画像検索結果">
              <a:hlinkClick xmlns:a="http://schemas.openxmlformats.org/drawingml/2006/main" r:id="rId14"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就職イラスト」の画像検索結果">
                      <a:hlinkClick r:id="rId14" tgtFrame="&quot;imagewi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14:sizeRelH relativeFrom="page">
              <wp14:pctWidth>0</wp14:pctWidth>
            </wp14:sizeRelH>
            <wp14:sizeRelV relativeFrom="page">
              <wp14:pctHeight>0</wp14:pctHeight>
            </wp14:sizeRelV>
          </wp:anchor>
        </w:drawing>
      </w:r>
      <w:hyperlink w:anchor="心構え10" w:history="1">
        <w:r w:rsidR="007975C3" w:rsidRPr="0063089A">
          <w:rPr>
            <w:rStyle w:val="a3"/>
            <w:rFonts w:ascii="HGP明朝E" w:eastAsia="HGP明朝E" w:hAnsi="HGP明朝E" w:hint="eastAsia"/>
            <w:color w:val="auto"/>
            <w:sz w:val="28"/>
            <w:szCs w:val="28"/>
          </w:rPr>
          <w:t>コミュニケーションについて</w:t>
        </w:r>
      </w:hyperlink>
    </w:p>
    <w:p w:rsidR="005C1A44" w:rsidRPr="00BA2544" w:rsidRDefault="00BB2E58" w:rsidP="007975C3">
      <w:pPr>
        <w:pStyle w:val="aa"/>
        <w:numPr>
          <w:ilvl w:val="0"/>
          <w:numId w:val="11"/>
        </w:numPr>
        <w:spacing w:line="480" w:lineRule="auto"/>
        <w:ind w:leftChars="0"/>
        <w:jc w:val="left"/>
        <w:rPr>
          <w:rFonts w:ascii="HGP明朝E" w:eastAsia="HGP明朝E" w:hAnsi="HGP明朝E"/>
          <w:sz w:val="28"/>
          <w:szCs w:val="28"/>
        </w:rPr>
      </w:pPr>
      <w:hyperlink w:anchor="心構え11" w:history="1">
        <w:r w:rsidR="005C1A44" w:rsidRPr="00BA2544">
          <w:rPr>
            <w:rStyle w:val="a3"/>
            <w:rFonts w:ascii="HGP明朝E" w:eastAsia="HGP明朝E" w:hAnsi="HGP明朝E" w:hint="eastAsia"/>
            <w:color w:val="auto"/>
            <w:sz w:val="28"/>
            <w:szCs w:val="28"/>
          </w:rPr>
          <w:t>自己分析・自己ＰＲについて</w:t>
        </w:r>
      </w:hyperlink>
      <w:bookmarkStart w:id="1" w:name="_GoBack"/>
      <w:bookmarkEnd w:id="1"/>
    </w:p>
    <w:p w:rsidR="005C1A44" w:rsidRPr="00BA2544" w:rsidRDefault="00BB2E58" w:rsidP="007975C3">
      <w:pPr>
        <w:pStyle w:val="aa"/>
        <w:numPr>
          <w:ilvl w:val="0"/>
          <w:numId w:val="11"/>
        </w:numPr>
        <w:spacing w:line="480" w:lineRule="auto"/>
        <w:ind w:leftChars="0"/>
        <w:jc w:val="left"/>
        <w:rPr>
          <w:rFonts w:ascii="HGP明朝E" w:eastAsia="HGP明朝E" w:hAnsi="HGP明朝E"/>
          <w:sz w:val="28"/>
          <w:szCs w:val="28"/>
        </w:rPr>
      </w:pPr>
      <w:hyperlink w:anchor="心構え12" w:history="1">
        <w:r w:rsidR="005C1A44" w:rsidRPr="00BA2544">
          <w:rPr>
            <w:rStyle w:val="a3"/>
            <w:rFonts w:ascii="HGP明朝E" w:eastAsia="HGP明朝E" w:hAnsi="HGP明朝E" w:hint="eastAsia"/>
            <w:color w:val="auto"/>
            <w:sz w:val="28"/>
            <w:szCs w:val="28"/>
          </w:rPr>
          <w:t>自己ＰＲのポイント</w:t>
        </w:r>
      </w:hyperlink>
    </w:p>
    <w:p w:rsidR="00411F5F" w:rsidRDefault="00411F5F">
      <w:pPr>
        <w:widowControl/>
        <w:jc w:val="left"/>
        <w:rPr>
          <w:rFonts w:ascii="HGP明朝E" w:eastAsia="HGP明朝E" w:hAnsi="HGP明朝E"/>
          <w:sz w:val="28"/>
          <w:szCs w:val="28"/>
        </w:rPr>
      </w:pPr>
      <w:r>
        <w:rPr>
          <w:rFonts w:ascii="HGP明朝E" w:eastAsia="HGP明朝E" w:hAnsi="HGP明朝E"/>
          <w:sz w:val="28"/>
          <w:szCs w:val="28"/>
        </w:rPr>
        <w:br w:type="page"/>
      </w:r>
    </w:p>
    <w:p w:rsidR="00411F5F" w:rsidRDefault="00411F5F" w:rsidP="00411F5F">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noProof/>
          <w:sz w:val="24"/>
          <w:szCs w:val="24"/>
        </w:rPr>
        <w:lastRenderedPageBreak/>
        <mc:AlternateContent>
          <mc:Choice Requires="wps">
            <w:drawing>
              <wp:anchor distT="0" distB="0" distL="114300" distR="114300" simplePos="0" relativeHeight="251661312" behindDoc="0" locked="0" layoutInCell="1" allowOverlap="1" wp14:anchorId="791CDBD9" wp14:editId="632B07AB">
                <wp:simplePos x="0" y="0"/>
                <wp:positionH relativeFrom="column">
                  <wp:posOffset>11430</wp:posOffset>
                </wp:positionH>
                <wp:positionV relativeFrom="paragraph">
                  <wp:posOffset>-102870</wp:posOffset>
                </wp:positionV>
                <wp:extent cx="1733550" cy="561975"/>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61975"/>
                        </a:xfrm>
                        <a:prstGeom prst="wedgeEllipseCallout">
                          <a:avLst>
                            <a:gd name="adj1" fmla="val 37361"/>
                            <a:gd name="adj2" fmla="val 49324"/>
                          </a:avLst>
                        </a:prstGeom>
                        <a:solidFill>
                          <a:srgbClr val="FFFFFF"/>
                        </a:solidFill>
                        <a:ln w="9525">
                          <a:solidFill>
                            <a:srgbClr val="000000"/>
                          </a:solidFill>
                          <a:miter lim="800000"/>
                          <a:headEnd/>
                          <a:tailEnd/>
                        </a:ln>
                      </wps:spPr>
                      <wps:txbx>
                        <w:txbxContent>
                          <w:p w:rsidR="00E824C0" w:rsidRPr="003D300E" w:rsidRDefault="00E824C0" w:rsidP="00411F5F">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w:t>
                            </w:r>
                            <w:r w:rsidRPr="003D300E">
                              <w:rPr>
                                <w:rFonts w:ascii="HG創英角ﾎﾟｯﾌﾟ体" w:eastAsia="HG創英角ﾎﾟｯﾌﾟ体" w:hAnsi="HG創英角ﾎﾟｯﾌﾟ体" w:hint="eastAsia"/>
                                <w:sz w:val="28"/>
                                <w:szCs w:val="28"/>
                              </w:rPr>
                              <w:t>就労情報！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 o:spid="_x0000_s1027" type="#_x0000_t63" style="position:absolute;left:0;text-align:left;margin-left:.9pt;margin-top:-8.1pt;width:136.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" adj="18870,21454">
                <v:textbox inset="5.85pt,.7pt,5.85pt,.7pt">
                  <w:txbxContent>
                    <w:p w:rsidR="00E824C0" w:rsidRPr="003D300E" w:rsidRDefault="00E824C0" w:rsidP="00411F5F">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w:t>
                      </w:r>
                      <w:r w:rsidRPr="003D300E">
                        <w:rPr>
                          <w:rFonts w:ascii="HG創英角ﾎﾟｯﾌﾟ体" w:eastAsia="HG創英角ﾎﾟｯﾌﾟ体" w:hAnsi="HG創英角ﾎﾟｯﾌﾟ体" w:hint="eastAsia"/>
                          <w:sz w:val="28"/>
                          <w:szCs w:val="28"/>
                        </w:rPr>
                        <w:t>就労情報！</w:t>
                      </w:r>
                    </w:p>
                  </w:txbxContent>
                </v:textbox>
              </v:shape>
            </w:pict>
          </mc:Fallback>
        </mc:AlternateContent>
      </w:r>
    </w:p>
    <w:p w:rsidR="00411F5F" w:rsidRPr="002918B2" w:rsidRDefault="00411F5F" w:rsidP="00411F5F">
      <w:pPr>
        <w:ind w:firstLineChars="1300" w:firstLine="3120"/>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障害のある方が就労するための</w:t>
      </w:r>
      <w:bookmarkStart w:id="2" w:name="心構え１"/>
      <w:r>
        <w:rPr>
          <w:rFonts w:ascii="HG創英角ﾎﾟｯﾌﾟ体" w:eastAsia="HG創英角ﾎﾟｯﾌﾟ体" w:hAnsi="HG創英角ﾎﾟｯﾌﾟ体" w:hint="eastAsia"/>
          <w:sz w:val="24"/>
          <w:szCs w:val="24"/>
        </w:rPr>
        <w:t>心構え　①</w:t>
      </w:r>
      <w:bookmarkEnd w:id="2"/>
    </w:p>
    <w:p w:rsidR="00411F5F" w:rsidRPr="00B105B1" w:rsidRDefault="00411F5F" w:rsidP="00411F5F">
      <w:pPr>
        <w:jc w:val="right"/>
        <w:rPr>
          <w:rFonts w:ascii="HGP明朝E" w:eastAsia="HGP明朝E" w:hAnsi="HGP明朝E"/>
          <w:sz w:val="24"/>
          <w:szCs w:val="24"/>
        </w:rPr>
      </w:pPr>
      <w:r>
        <w:rPr>
          <w:rFonts w:ascii="HG創英角ﾎﾟｯﾌﾟ体" w:eastAsia="HG創英角ﾎﾟｯﾌﾟ体" w:hAnsi="HG創英角ﾎﾟｯﾌﾟ体" w:hint="eastAsia"/>
          <w:sz w:val="24"/>
          <w:szCs w:val="24"/>
        </w:rPr>
        <w:t xml:space="preserve">　</w:t>
      </w:r>
      <w:r w:rsidRPr="00B105B1">
        <w:rPr>
          <w:rFonts w:ascii="HGP明朝E" w:eastAsia="HGP明朝E" w:hAnsi="HGP明朝E" w:hint="eastAsia"/>
          <w:sz w:val="24"/>
          <w:szCs w:val="24"/>
        </w:rPr>
        <w:t>（柴原　　清）</w:t>
      </w:r>
    </w:p>
    <w:p w:rsidR="00411F5F" w:rsidRPr="00B105B1" w:rsidRDefault="00411F5F" w:rsidP="00411F5F">
      <w:pPr>
        <w:ind w:left="440" w:hangingChars="200" w:hanging="440"/>
        <w:rPr>
          <w:rFonts w:ascii="HG明朝B" w:eastAsia="HG明朝B" w:hAnsi="HGｺﾞｼｯｸE"/>
          <w:szCs w:val="21"/>
        </w:rPr>
      </w:pPr>
      <w:r w:rsidRPr="005E7B80">
        <w:rPr>
          <w:rFonts w:ascii="HG創英角ﾎﾟｯﾌﾟ体" w:eastAsia="HG創英角ﾎﾟｯﾌﾟ体" w:hAnsi="HG創英角ﾎﾟｯﾌﾟ体" w:hint="eastAsia"/>
          <w:sz w:val="22"/>
        </w:rPr>
        <w:t xml:space="preserve">　</w:t>
      </w:r>
      <w:r w:rsidRPr="00B105B1">
        <w:rPr>
          <w:rFonts w:ascii="HGｺﾞｼｯｸE" w:eastAsia="HGｺﾞｼｯｸE" w:hAnsi="HGｺﾞｼｯｸE" w:hint="eastAsia"/>
          <w:szCs w:val="21"/>
        </w:rPr>
        <w:t>※</w:t>
      </w:r>
      <w:r w:rsidRPr="00B105B1">
        <w:rPr>
          <w:rFonts w:ascii="HG明朝B" w:eastAsia="HG明朝B" w:hAnsi="HGｺﾞｼｯｸE" w:hint="eastAsia"/>
          <w:szCs w:val="21"/>
        </w:rPr>
        <w:t>この度、社会福祉法人三田谷治療教育院受託の、阪神南障害者就業・生活支援センターの就労支援担当で採用が決まり、４月２日から働き始めています。その関係で障害のある方</w:t>
      </w:r>
      <w:r>
        <w:rPr>
          <w:rFonts w:ascii="HG明朝B" w:eastAsia="HG明朝B" w:hAnsi="HGｺﾞｼｯｸE" w:hint="eastAsia"/>
          <w:szCs w:val="21"/>
        </w:rPr>
        <w:t>が就職</w:t>
      </w:r>
    </w:p>
    <w:p w:rsidR="00411F5F" w:rsidRPr="00B105B1" w:rsidRDefault="00411F5F" w:rsidP="00411F5F">
      <w:pPr>
        <w:ind w:left="420" w:hangingChars="200" w:hanging="420"/>
        <w:rPr>
          <w:rFonts w:ascii="HG明朝B" w:eastAsia="HG明朝B" w:hAnsi="HGｺﾞｼｯｸE"/>
          <w:szCs w:val="21"/>
        </w:rPr>
      </w:pPr>
      <w:r w:rsidRPr="00B105B1">
        <w:rPr>
          <w:rFonts w:ascii="HG明朝B" w:eastAsia="HG明朝B" w:hAnsi="HGｺﾞｼｯｸE" w:hint="eastAsia"/>
          <w:szCs w:val="21"/>
        </w:rPr>
        <w:t xml:space="preserve">　　するに対しての心構えや様々な情報が得られそうなので、子午線にも情報提供させてもらいたいと思いました。</w:t>
      </w:r>
    </w:p>
    <w:p w:rsidR="00411F5F" w:rsidRPr="00B105B1" w:rsidRDefault="00411F5F" w:rsidP="00411F5F">
      <w:pPr>
        <w:ind w:leftChars="200" w:left="420" w:firstLineChars="100" w:firstLine="210"/>
        <w:rPr>
          <w:rFonts w:ascii="HG明朝B" w:eastAsia="HG明朝B" w:hAnsi="HGｺﾞｼｯｸE"/>
          <w:szCs w:val="21"/>
        </w:rPr>
      </w:pPr>
      <w:r w:rsidRPr="00B105B1">
        <w:rPr>
          <w:rFonts w:ascii="Arial" w:hAnsi="Arial" w:cs="Arial"/>
          <w:noProof/>
          <w:color w:val="0000DE"/>
          <w:szCs w:val="21"/>
          <w:bdr w:val="single" w:sz="6" w:space="0" w:color="DDDDDD" w:frame="1"/>
        </w:rPr>
        <w:drawing>
          <wp:anchor distT="0" distB="0" distL="114300" distR="114300" simplePos="0" relativeHeight="251660288" behindDoc="0" locked="0" layoutInCell="1" allowOverlap="1" wp14:anchorId="04D2246F" wp14:editId="0CCC6CBA">
            <wp:simplePos x="0" y="0"/>
            <wp:positionH relativeFrom="column">
              <wp:posOffset>5012055</wp:posOffset>
            </wp:positionH>
            <wp:positionV relativeFrom="paragraph">
              <wp:posOffset>525780</wp:posOffset>
            </wp:positionV>
            <wp:extent cx="790575" cy="790575"/>
            <wp:effectExtent l="0" t="0" r="0" b="0"/>
            <wp:wrapNone/>
            <wp:docPr id="3" name="図 3" descr="「働く障害者イラ...」の画像検索結果">
              <a:hlinkClick xmlns:a="http://schemas.openxmlformats.org/drawingml/2006/main" r:id="rId16"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働く障害者イラ...」の画像検索結果">
                      <a:hlinkClick r:id="rId16" tgtFrame="&quot;imagewin&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05B1">
        <w:rPr>
          <w:rFonts w:ascii="HG明朝B" w:eastAsia="HG明朝B" w:hAnsi="HGｺﾞｼｯｸE" w:hint="eastAsia"/>
          <w:szCs w:val="21"/>
        </w:rPr>
        <w:t>第１回目として</w:t>
      </w:r>
      <w:r w:rsidRPr="005E7B80">
        <w:rPr>
          <w:rFonts w:ascii="HGｺﾞｼｯｸE" w:eastAsia="HGｺﾞｼｯｸE" w:hAnsi="HGｺﾞｼｯｸE" w:hint="eastAsia"/>
          <w:sz w:val="22"/>
        </w:rPr>
        <w:t>『</w:t>
      </w:r>
      <w:r w:rsidRPr="005E7B80">
        <w:rPr>
          <w:rFonts w:ascii="HGｺﾞｼｯｸE" w:eastAsia="HGｺﾞｼｯｸE" w:hAnsi="HGｺﾞｼｯｸE" w:hint="eastAsia"/>
          <w:sz w:val="24"/>
          <w:szCs w:val="24"/>
        </w:rPr>
        <w:t>障害のある方が就労するための心構え』</w:t>
      </w:r>
      <w:r w:rsidRPr="00B105B1">
        <w:rPr>
          <w:rFonts w:ascii="HG明朝B" w:eastAsia="HG明朝B" w:hAnsi="HGｺﾞｼｯｸE" w:hint="eastAsia"/>
          <w:szCs w:val="21"/>
        </w:rPr>
        <w:t>と題して、事業所の人事担当者から採用したい障害者、採用したくない障害者としての意見を聞かせてもらった生の声を反映させてもらいたいと思います。</w:t>
      </w:r>
    </w:p>
    <w:p w:rsidR="00411F5F" w:rsidRDefault="00411F5F" w:rsidP="00411F5F">
      <w:pPr>
        <w:ind w:leftChars="200" w:left="420"/>
        <w:rPr>
          <w:rFonts w:ascii="HG明朝B" w:eastAsia="HG明朝B" w:hAnsi="HGｺﾞｼｯｸE"/>
          <w:sz w:val="22"/>
        </w:rPr>
      </w:pPr>
    </w:p>
    <w:p w:rsidR="00411F5F" w:rsidRPr="005E7B80" w:rsidRDefault="00411F5F" w:rsidP="00411F5F">
      <w:pPr>
        <w:ind w:leftChars="200" w:left="420"/>
        <w:rPr>
          <w:rFonts w:ascii="HG明朝B" w:eastAsia="HG明朝B" w:hAnsi="HGｺﾞｼｯｸE"/>
          <w:sz w:val="22"/>
        </w:rPr>
      </w:pPr>
      <w:r>
        <w:rPr>
          <w:rFonts w:ascii="HG明朝B" w:eastAsia="HG明朝B" w:hAnsi="HGｺﾞｼｯｸE" w:hint="eastAsia"/>
          <w:sz w:val="22"/>
        </w:rPr>
        <w:t>【事業所の人事担当者から聞かせてもらった採用に関するポイント】</w:t>
      </w:r>
    </w:p>
    <w:p w:rsidR="00411F5F" w:rsidRPr="004F4078" w:rsidRDefault="00411F5F" w:rsidP="00411F5F">
      <w:pPr>
        <w:pStyle w:val="aa"/>
        <w:numPr>
          <w:ilvl w:val="0"/>
          <w:numId w:val="9"/>
        </w:numPr>
        <w:ind w:leftChars="0"/>
        <w:rPr>
          <w:rFonts w:ascii="HGｺﾞｼｯｸE" w:eastAsia="HGｺﾞｼｯｸE" w:hAnsi="HGｺﾞｼｯｸE" w:cs="Times New Roman"/>
          <w:szCs w:val="21"/>
        </w:rPr>
      </w:pPr>
      <w:r w:rsidRPr="004F4078">
        <w:rPr>
          <w:rFonts w:ascii="HGｺﾞｼｯｸE" w:eastAsia="HGｺﾞｼｯｸE" w:hAnsi="HGｺﾞｼｯｸE" w:cs="Times New Roman" w:hint="eastAsia"/>
          <w:szCs w:val="21"/>
        </w:rPr>
        <w:t>自己管理がしっかりと出来ているか？</w:t>
      </w:r>
    </w:p>
    <w:p w:rsidR="00411F5F" w:rsidRDefault="00411F5F" w:rsidP="00411F5F">
      <w:pPr>
        <w:ind w:left="660"/>
        <w:rPr>
          <w:rFonts w:asciiTheme="minorEastAsia" w:hAnsiTheme="minorEastAsia" w:cs="Times New Roman"/>
          <w:szCs w:val="21"/>
        </w:rPr>
      </w:pPr>
      <w:r w:rsidRPr="00542273">
        <w:rPr>
          <w:rFonts w:asciiTheme="minorEastAsia" w:hAnsiTheme="minorEastAsia" w:cs="Times New Roman" w:hint="eastAsia"/>
          <w:szCs w:val="21"/>
        </w:rPr>
        <w:t>⇒採用されると、評価を得るために必要以上に頑張る方も多いようです。確かに、一生懸命</w:t>
      </w:r>
    </w:p>
    <w:p w:rsidR="00411F5F" w:rsidRDefault="00411F5F" w:rsidP="00411F5F">
      <w:pPr>
        <w:ind w:left="660" w:firstLineChars="100" w:firstLine="210"/>
        <w:rPr>
          <w:rFonts w:asciiTheme="minorEastAsia" w:hAnsiTheme="minorEastAsia" w:cs="Times New Roman"/>
          <w:szCs w:val="21"/>
        </w:rPr>
      </w:pPr>
      <w:r w:rsidRPr="00542273">
        <w:rPr>
          <w:rFonts w:asciiTheme="minorEastAsia" w:hAnsiTheme="minorEastAsia" w:cs="Times New Roman" w:hint="eastAsia"/>
          <w:szCs w:val="21"/>
        </w:rPr>
        <w:t>頑張る姿勢は大事ですが、自分の限界を超えて無理される事も有り潰れてしまう方も少な</w:t>
      </w:r>
    </w:p>
    <w:p w:rsidR="00411F5F" w:rsidRPr="00542273" w:rsidRDefault="00411F5F" w:rsidP="00411F5F">
      <w:pPr>
        <w:ind w:left="660" w:firstLineChars="100" w:firstLine="210"/>
        <w:rPr>
          <w:rFonts w:asciiTheme="minorEastAsia" w:hAnsiTheme="minorEastAsia" w:cs="Times New Roman"/>
          <w:szCs w:val="21"/>
        </w:rPr>
      </w:pPr>
      <w:r w:rsidRPr="00542273">
        <w:rPr>
          <w:rFonts w:asciiTheme="minorEastAsia" w:hAnsiTheme="minorEastAsia" w:cs="Times New Roman" w:hint="eastAsia"/>
          <w:szCs w:val="21"/>
        </w:rPr>
        <w:t>くないようです。自分の体調管理もしっかりと出来ている人</w:t>
      </w:r>
      <w:r>
        <w:rPr>
          <w:rFonts w:asciiTheme="minorEastAsia" w:hAnsiTheme="minorEastAsia" w:cs="Times New Roman" w:hint="eastAsia"/>
          <w:szCs w:val="21"/>
        </w:rPr>
        <w:t>が</w:t>
      </w:r>
      <w:r w:rsidRPr="00542273">
        <w:rPr>
          <w:rFonts w:asciiTheme="minorEastAsia" w:hAnsiTheme="minorEastAsia" w:cs="Times New Roman" w:hint="eastAsia"/>
          <w:szCs w:val="21"/>
        </w:rPr>
        <w:t>望まれているようです。</w:t>
      </w:r>
    </w:p>
    <w:p w:rsidR="00411F5F" w:rsidRPr="004F4078" w:rsidRDefault="00411F5F" w:rsidP="00411F5F">
      <w:pPr>
        <w:pStyle w:val="aa"/>
        <w:numPr>
          <w:ilvl w:val="0"/>
          <w:numId w:val="9"/>
        </w:numPr>
        <w:ind w:leftChars="0"/>
        <w:rPr>
          <w:rFonts w:ascii="HGｺﾞｼｯｸE" w:eastAsia="HGｺﾞｼｯｸE" w:hAnsi="HGｺﾞｼｯｸE" w:cs="Times New Roman"/>
          <w:szCs w:val="21"/>
        </w:rPr>
      </w:pPr>
      <w:r w:rsidRPr="004F4078">
        <w:rPr>
          <w:rFonts w:ascii="HGｺﾞｼｯｸE" w:eastAsia="HGｺﾞｼｯｸE" w:hAnsi="HGｺﾞｼｯｸE" w:cs="Times New Roman" w:hint="eastAsia"/>
          <w:szCs w:val="21"/>
        </w:rPr>
        <w:t>他の社員へ笑顔で挨拶できるか？報告,連絡,相談等基本的なマナーが備わっているか？</w:t>
      </w:r>
    </w:p>
    <w:p w:rsidR="00411F5F" w:rsidRPr="00542273" w:rsidRDefault="00411F5F" w:rsidP="00411F5F">
      <w:pPr>
        <w:ind w:firstLineChars="300" w:firstLine="660"/>
        <w:rPr>
          <w:rFonts w:asciiTheme="minorEastAsia" w:hAnsiTheme="minorEastAsia" w:cs="Times New Roman"/>
          <w:szCs w:val="21"/>
        </w:rPr>
      </w:pPr>
      <w:r>
        <w:rPr>
          <w:rFonts w:asciiTheme="minorEastAsia" w:hAnsiTheme="minorEastAsia" w:cs="Times New Roman" w:hint="eastAsia"/>
          <w:sz w:val="22"/>
        </w:rPr>
        <w:t>⇒</w:t>
      </w:r>
      <w:r w:rsidRPr="00542273">
        <w:rPr>
          <w:rFonts w:asciiTheme="minorEastAsia" w:hAnsiTheme="minorEastAsia" w:cs="Times New Roman" w:hint="eastAsia"/>
          <w:szCs w:val="21"/>
        </w:rPr>
        <w:t>健常者とも笑顔で挨拶できコミュニケーションが図れ、協調性</w:t>
      </w:r>
      <w:r>
        <w:rPr>
          <w:rFonts w:asciiTheme="minorEastAsia" w:hAnsiTheme="minorEastAsia" w:cs="Times New Roman" w:hint="eastAsia"/>
          <w:szCs w:val="21"/>
        </w:rPr>
        <w:t>を</w:t>
      </w:r>
      <w:r w:rsidRPr="00542273">
        <w:rPr>
          <w:rFonts w:asciiTheme="minorEastAsia" w:hAnsiTheme="minorEastAsia" w:cs="Times New Roman" w:hint="eastAsia"/>
          <w:szCs w:val="21"/>
        </w:rPr>
        <w:t>持</w:t>
      </w:r>
      <w:r>
        <w:rPr>
          <w:rFonts w:asciiTheme="minorEastAsia" w:hAnsiTheme="minorEastAsia" w:cs="Times New Roman" w:hint="eastAsia"/>
          <w:szCs w:val="21"/>
        </w:rPr>
        <w:t>つことが大事です。</w:t>
      </w:r>
    </w:p>
    <w:p w:rsidR="00411F5F" w:rsidRDefault="00411F5F" w:rsidP="00411F5F">
      <w:pPr>
        <w:ind w:firstLineChars="400" w:firstLine="840"/>
        <w:rPr>
          <w:rFonts w:asciiTheme="minorEastAsia" w:hAnsiTheme="minorEastAsia" w:cs="Times New Roman"/>
          <w:szCs w:val="21"/>
        </w:rPr>
      </w:pPr>
      <w:r>
        <w:rPr>
          <w:rFonts w:asciiTheme="minorEastAsia" w:hAnsiTheme="minorEastAsia" w:cs="Times New Roman" w:hint="eastAsia"/>
          <w:szCs w:val="21"/>
        </w:rPr>
        <w:t>また</w:t>
      </w:r>
      <w:r w:rsidRPr="00542273">
        <w:rPr>
          <w:rFonts w:asciiTheme="minorEastAsia" w:hAnsiTheme="minorEastAsia" w:cs="Times New Roman" w:hint="eastAsia"/>
          <w:szCs w:val="21"/>
        </w:rPr>
        <w:t>、人事担当者が困られているのは、体調不良で休む時にも、連絡なしの無断で休まれ</w:t>
      </w:r>
    </w:p>
    <w:p w:rsidR="00411F5F" w:rsidRDefault="00411F5F" w:rsidP="00411F5F">
      <w:pPr>
        <w:ind w:firstLineChars="400" w:firstLine="840"/>
        <w:rPr>
          <w:rFonts w:asciiTheme="minorEastAsia" w:hAnsiTheme="minorEastAsia" w:cs="Times New Roman"/>
          <w:szCs w:val="21"/>
        </w:rPr>
      </w:pPr>
      <w:r w:rsidRPr="00542273">
        <w:rPr>
          <w:rFonts w:asciiTheme="minorEastAsia" w:hAnsiTheme="minorEastAsia" w:cs="Times New Roman" w:hint="eastAsia"/>
          <w:szCs w:val="21"/>
        </w:rPr>
        <w:t>ることも多いようで、仕事に穴をあけられると大変困るようです。体調不良は仕方がない</w:t>
      </w:r>
    </w:p>
    <w:p w:rsidR="00411F5F" w:rsidRDefault="00411F5F" w:rsidP="00411F5F">
      <w:pPr>
        <w:ind w:firstLineChars="400" w:firstLine="840"/>
        <w:rPr>
          <w:rFonts w:ascii="HGｺﾞｼｯｸE" w:eastAsia="HGｺﾞｼｯｸE" w:hAnsi="HGｺﾞｼｯｸE" w:cs="Times New Roman"/>
          <w:szCs w:val="21"/>
        </w:rPr>
      </w:pPr>
      <w:r w:rsidRPr="00542273">
        <w:rPr>
          <w:rFonts w:asciiTheme="minorEastAsia" w:hAnsiTheme="minorEastAsia" w:cs="Times New Roman" w:hint="eastAsia"/>
          <w:szCs w:val="21"/>
        </w:rPr>
        <w:t>ので、必ず上司にその連絡</w:t>
      </w:r>
      <w:r>
        <w:rPr>
          <w:rFonts w:asciiTheme="minorEastAsia" w:hAnsiTheme="minorEastAsia" w:cs="Times New Roman" w:hint="eastAsia"/>
          <w:szCs w:val="21"/>
        </w:rPr>
        <w:t>が出来る人が望まれているようです。</w:t>
      </w:r>
    </w:p>
    <w:p w:rsidR="00411F5F" w:rsidRPr="008A1B46" w:rsidRDefault="00411F5F" w:rsidP="00411F5F">
      <w:pPr>
        <w:pStyle w:val="aa"/>
        <w:numPr>
          <w:ilvl w:val="0"/>
          <w:numId w:val="9"/>
        </w:numPr>
        <w:ind w:leftChars="0"/>
        <w:rPr>
          <w:rFonts w:ascii="HGｺﾞｼｯｸE" w:eastAsia="HGｺﾞｼｯｸE" w:hAnsi="HGｺﾞｼｯｸE" w:cs="Times New Roman"/>
          <w:szCs w:val="21"/>
        </w:rPr>
      </w:pPr>
      <w:r w:rsidRPr="008A1B46">
        <w:rPr>
          <w:rFonts w:ascii="HGｺﾞｼｯｸE" w:eastAsia="HGｺﾞｼｯｸE" w:hAnsi="HGｺﾞｼｯｸE" w:cs="Times New Roman" w:hint="eastAsia"/>
          <w:sz w:val="22"/>
        </w:rPr>
        <w:t>仕事に取り組む姿勢。目標をもって仕事しているか？</w:t>
      </w:r>
    </w:p>
    <w:p w:rsidR="00411F5F" w:rsidRDefault="00411F5F" w:rsidP="00411F5F">
      <w:pPr>
        <w:ind w:firstLineChars="300" w:firstLine="630"/>
        <w:rPr>
          <w:rFonts w:asciiTheme="minorEastAsia" w:hAnsiTheme="minorEastAsia"/>
          <w:szCs w:val="21"/>
        </w:rPr>
      </w:pPr>
      <w:r w:rsidRPr="0040197E">
        <w:rPr>
          <w:rFonts w:asciiTheme="minorEastAsia" w:hAnsiTheme="minorEastAsia" w:hint="eastAsia"/>
          <w:szCs w:val="21"/>
        </w:rPr>
        <w:t>⇒仕事の能力というよりも、仕事に取り組む姿勢が大事です。どうしても依頼心が多く</w:t>
      </w:r>
    </w:p>
    <w:p w:rsidR="00411F5F" w:rsidRDefault="00411F5F" w:rsidP="00411F5F">
      <w:pPr>
        <w:ind w:firstLineChars="400" w:firstLine="840"/>
        <w:rPr>
          <w:rFonts w:asciiTheme="minorEastAsia" w:hAnsiTheme="minorEastAsia"/>
          <w:szCs w:val="21"/>
        </w:rPr>
      </w:pPr>
      <w:r w:rsidRPr="0040197E">
        <w:rPr>
          <w:rFonts w:asciiTheme="minorEastAsia" w:hAnsiTheme="minorEastAsia" w:hint="eastAsia"/>
          <w:szCs w:val="21"/>
        </w:rPr>
        <w:t>なると</w:t>
      </w:r>
      <w:r>
        <w:rPr>
          <w:rFonts w:asciiTheme="minorEastAsia" w:hAnsiTheme="minorEastAsia" w:hint="eastAsia"/>
          <w:szCs w:val="21"/>
        </w:rPr>
        <w:t>他人任せと判断され責任回避となる為、良い印象は受けません。解らなければ</w:t>
      </w:r>
    </w:p>
    <w:p w:rsidR="00411F5F" w:rsidRPr="0040197E" w:rsidRDefault="00411F5F" w:rsidP="00411F5F">
      <w:pPr>
        <w:ind w:firstLineChars="400" w:firstLine="840"/>
        <w:rPr>
          <w:rFonts w:asciiTheme="minorEastAsia" w:hAnsiTheme="minorEastAsia"/>
          <w:szCs w:val="21"/>
        </w:rPr>
      </w:pPr>
      <w:r>
        <w:rPr>
          <w:rFonts w:asciiTheme="minorEastAsia" w:hAnsiTheme="minorEastAsia" w:hint="eastAsia"/>
          <w:szCs w:val="21"/>
        </w:rPr>
        <w:t>どんどん遠慮せずに、上司に聞いて相談する人が望まれているようです。</w:t>
      </w:r>
    </w:p>
    <w:p w:rsidR="00411F5F" w:rsidRPr="00750EDE" w:rsidRDefault="00411F5F" w:rsidP="00411F5F">
      <w:pPr>
        <w:pStyle w:val="aa"/>
        <w:numPr>
          <w:ilvl w:val="0"/>
          <w:numId w:val="9"/>
        </w:numPr>
        <w:ind w:leftChars="0"/>
        <w:rPr>
          <w:rFonts w:ascii="HGｺﾞｼｯｸE" w:eastAsia="HGｺﾞｼｯｸE" w:hAnsi="HGｺﾞｼｯｸE"/>
          <w:szCs w:val="21"/>
        </w:rPr>
      </w:pPr>
      <w:r w:rsidRPr="00750EDE">
        <w:rPr>
          <w:rFonts w:ascii="HGｺﾞｼｯｸE" w:eastAsia="HGｺﾞｼｯｸE" w:hAnsi="HGｺﾞｼｯｸE" w:cs="Times New Roman" w:hint="eastAsia"/>
          <w:sz w:val="22"/>
        </w:rPr>
        <w:t>毎日、公共交通機関で定時に出社できるか？</w:t>
      </w:r>
    </w:p>
    <w:p w:rsidR="00411F5F" w:rsidRDefault="00411F5F" w:rsidP="00411F5F">
      <w:pPr>
        <w:pStyle w:val="aa"/>
        <w:ind w:leftChars="300" w:hangingChars="100" w:hanging="210"/>
        <w:rPr>
          <w:rFonts w:asciiTheme="minorEastAsia" w:hAnsiTheme="minorEastAsia"/>
          <w:szCs w:val="21"/>
        </w:rPr>
      </w:pPr>
      <w:r w:rsidRPr="00750EDE">
        <w:rPr>
          <w:rFonts w:asciiTheme="minorEastAsia" w:hAnsiTheme="minorEastAsia" w:hint="eastAsia"/>
          <w:szCs w:val="21"/>
        </w:rPr>
        <w:t>⇒</w:t>
      </w:r>
      <w:r>
        <w:rPr>
          <w:rFonts w:asciiTheme="minorEastAsia" w:hAnsiTheme="minorEastAsia" w:hint="eastAsia"/>
          <w:szCs w:val="21"/>
        </w:rPr>
        <w:t>仕事をするためには、事業所で働く以外に朝晩の通勤時間も大事なポイントです。朝の満員電車で疲労感を感じてしまい、なかなか万全な体調で仕事をすることが難しい場合も</w:t>
      </w:r>
    </w:p>
    <w:p w:rsidR="00411F5F" w:rsidRDefault="00411F5F" w:rsidP="00411F5F">
      <w:pPr>
        <w:pStyle w:val="aa"/>
        <w:rPr>
          <w:rFonts w:asciiTheme="minorEastAsia" w:hAnsiTheme="minorEastAsia"/>
          <w:szCs w:val="21"/>
        </w:rPr>
      </w:pPr>
      <w:r>
        <w:rPr>
          <w:rFonts w:asciiTheme="minorEastAsia" w:hAnsiTheme="minorEastAsia" w:hint="eastAsia"/>
          <w:szCs w:val="21"/>
        </w:rPr>
        <w:t>多いようです。毎日、公共交通機関で定時に出社できる最低の体力がある人が望まれているようです。</w:t>
      </w:r>
    </w:p>
    <w:p w:rsidR="00411F5F" w:rsidRDefault="00411F5F" w:rsidP="00411F5F">
      <w:pPr>
        <w:pStyle w:val="aa"/>
        <w:numPr>
          <w:ilvl w:val="0"/>
          <w:numId w:val="9"/>
        </w:numPr>
        <w:ind w:leftChars="0"/>
        <w:rPr>
          <w:rFonts w:ascii="HGｺﾞｼｯｸE" w:eastAsia="HGｺﾞｼｯｸE" w:hAnsi="HGｺﾞｼｯｸE"/>
          <w:szCs w:val="21"/>
        </w:rPr>
      </w:pPr>
      <w:r>
        <w:rPr>
          <w:rFonts w:ascii="HGｺﾞｼｯｸE" w:eastAsia="HGｺﾞｼｯｸE" w:hAnsi="HGｺﾞｼｯｸE" w:hint="eastAsia"/>
          <w:szCs w:val="21"/>
        </w:rPr>
        <w:t>休日には、楽しみや趣味を持ち、気分転換できているか？</w:t>
      </w:r>
    </w:p>
    <w:p w:rsidR="00411F5F" w:rsidRDefault="00411F5F" w:rsidP="00411F5F">
      <w:pPr>
        <w:ind w:left="360"/>
        <w:rPr>
          <w:rFonts w:asciiTheme="minorEastAsia" w:hAnsiTheme="minorEastAsia"/>
          <w:szCs w:val="21"/>
        </w:rPr>
      </w:pPr>
      <w:r>
        <w:rPr>
          <w:rFonts w:ascii="HGｺﾞｼｯｸE" w:eastAsia="HGｺﾞｼｯｸE" w:hAnsi="HGｺﾞｼｯｸE" w:hint="eastAsia"/>
          <w:szCs w:val="21"/>
        </w:rPr>
        <w:t xml:space="preserve">　</w:t>
      </w:r>
      <w:r w:rsidRPr="00D64E6C">
        <w:rPr>
          <w:rFonts w:asciiTheme="minorEastAsia" w:hAnsiTheme="minorEastAsia" w:hint="eastAsia"/>
          <w:szCs w:val="21"/>
        </w:rPr>
        <w:t>⇒</w:t>
      </w:r>
      <w:r>
        <w:rPr>
          <w:rFonts w:asciiTheme="minorEastAsia" w:hAnsiTheme="minorEastAsia" w:hint="eastAsia"/>
          <w:szCs w:val="21"/>
        </w:rPr>
        <w:t>仕事となると、どうしても人間関係などで気を遣い、ストレスを感じる事も多いようです。</w:t>
      </w:r>
    </w:p>
    <w:p w:rsidR="00411F5F" w:rsidRDefault="00411F5F" w:rsidP="00411F5F">
      <w:pPr>
        <w:ind w:left="360"/>
        <w:rPr>
          <w:rFonts w:asciiTheme="minorEastAsia" w:hAnsiTheme="minorEastAsia"/>
          <w:szCs w:val="21"/>
        </w:rPr>
      </w:pPr>
      <w:r>
        <w:rPr>
          <w:rFonts w:asciiTheme="minorEastAsia" w:hAnsiTheme="minorEastAsia" w:hint="eastAsia"/>
          <w:szCs w:val="21"/>
        </w:rPr>
        <w:t xml:space="preserve">　　特に障害のある方は、ストレス解消がなかなか出来ていない方も多いようで、１人で悶々</w:t>
      </w:r>
    </w:p>
    <w:p w:rsidR="00411F5F" w:rsidRDefault="00411F5F" w:rsidP="00411F5F">
      <w:pPr>
        <w:ind w:left="210" w:hangingChars="100" w:hanging="210"/>
        <w:rPr>
          <w:rFonts w:asciiTheme="minorEastAsia" w:hAnsiTheme="minorEastAsia"/>
          <w:szCs w:val="21"/>
        </w:rPr>
      </w:pPr>
      <w:r>
        <w:rPr>
          <w:rFonts w:asciiTheme="minorEastAsia" w:hAnsiTheme="minorEastAsia" w:hint="eastAsia"/>
          <w:szCs w:val="21"/>
        </w:rPr>
        <w:t xml:space="preserve">　　　　とされている方も少なくありません。その為には、休日には、仕事以外の趣味や楽しみを　</w:t>
      </w:r>
    </w:p>
    <w:p w:rsidR="00411F5F" w:rsidRDefault="00411F5F" w:rsidP="00411F5F">
      <w:pPr>
        <w:ind w:leftChars="100" w:left="210" w:firstLineChars="300" w:firstLine="630"/>
        <w:rPr>
          <w:rFonts w:asciiTheme="minorEastAsia" w:hAnsiTheme="minorEastAsia"/>
          <w:szCs w:val="21"/>
        </w:rPr>
      </w:pPr>
      <w:r>
        <w:rPr>
          <w:rFonts w:asciiTheme="minorEastAsia" w:hAnsiTheme="minorEastAsia" w:hint="eastAsia"/>
          <w:szCs w:val="21"/>
        </w:rPr>
        <w:t>持ってストレス発散し、新たな気分で週明けの仕事に携われる方が望まれているようです。</w:t>
      </w:r>
    </w:p>
    <w:p w:rsidR="00411F5F" w:rsidRDefault="00411F5F" w:rsidP="00411F5F">
      <w:pPr>
        <w:ind w:leftChars="100" w:left="210" w:firstLineChars="300" w:firstLine="630"/>
        <w:rPr>
          <w:rFonts w:asciiTheme="minorEastAsia" w:hAnsiTheme="minorEastAsia"/>
          <w:szCs w:val="21"/>
        </w:rPr>
      </w:pPr>
    </w:p>
    <w:p w:rsidR="007705AE" w:rsidRDefault="007705AE" w:rsidP="00411F5F">
      <w:pPr>
        <w:ind w:leftChars="100" w:left="210" w:firstLineChars="300" w:firstLine="630"/>
        <w:rPr>
          <w:rFonts w:asciiTheme="minorEastAsia" w:hAnsiTheme="minorEastAsia"/>
          <w:szCs w:val="21"/>
        </w:rPr>
      </w:pPr>
    </w:p>
    <w:p w:rsidR="00411F5F" w:rsidRDefault="00417E6A" w:rsidP="00411F5F">
      <w:pPr>
        <w:ind w:firstLineChars="1300" w:firstLine="3120"/>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noProof/>
          <w:sz w:val="24"/>
          <w:szCs w:val="24"/>
        </w:rPr>
        <w:lastRenderedPageBreak/>
        <mc:AlternateContent>
          <mc:Choice Requires="wps">
            <w:drawing>
              <wp:anchor distT="0" distB="0" distL="114300" distR="114300" simplePos="0" relativeHeight="251696128" behindDoc="0" locked="0" layoutInCell="1" allowOverlap="1" wp14:anchorId="6801FDE2" wp14:editId="2F75B40C">
                <wp:simplePos x="0" y="0"/>
                <wp:positionH relativeFrom="column">
                  <wp:posOffset>59055</wp:posOffset>
                </wp:positionH>
                <wp:positionV relativeFrom="paragraph">
                  <wp:posOffset>-26670</wp:posOffset>
                </wp:positionV>
                <wp:extent cx="1733550" cy="561975"/>
                <wp:effectExtent l="19050" t="19050" r="19050" b="47625"/>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61975"/>
                        </a:xfrm>
                        <a:prstGeom prst="wedgeEllipseCallout">
                          <a:avLst>
                            <a:gd name="adj1" fmla="val 37361"/>
                            <a:gd name="adj2" fmla="val 49324"/>
                          </a:avLst>
                        </a:prstGeom>
                        <a:solidFill>
                          <a:srgbClr val="FFFFFF"/>
                        </a:solidFill>
                        <a:ln w="9525">
                          <a:solidFill>
                            <a:srgbClr val="000000"/>
                          </a:solidFill>
                          <a:miter lim="800000"/>
                          <a:headEnd/>
                          <a:tailEnd/>
                        </a:ln>
                      </wps:spPr>
                      <wps:txbx>
                        <w:txbxContent>
                          <w:p w:rsidR="00E824C0" w:rsidRPr="003D300E" w:rsidRDefault="00E824C0" w:rsidP="00417E6A">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w:t>
                            </w:r>
                            <w:r w:rsidRPr="003D300E">
                              <w:rPr>
                                <w:rFonts w:ascii="HG創英角ﾎﾟｯﾌﾟ体" w:eastAsia="HG創英角ﾎﾟｯﾌﾟ体" w:hAnsi="HG創英角ﾎﾟｯﾌﾟ体" w:hint="eastAsia"/>
                                <w:sz w:val="28"/>
                                <w:szCs w:val="28"/>
                              </w:rPr>
                              <w:t>就労情報！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63" style="position:absolute;left:0;text-align:left;margin-left:4.65pt;margin-top:-2.1pt;width:136.5pt;height:4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" adj="18870,21454">
                <v:textbox inset="5.85pt,.7pt,5.85pt,.7pt">
                  <w:txbxContent>
                    <w:p w:rsidR="00E824C0" w:rsidRPr="003D300E" w:rsidRDefault="00E824C0" w:rsidP="00417E6A">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w:t>
                      </w:r>
                      <w:r w:rsidRPr="003D300E">
                        <w:rPr>
                          <w:rFonts w:ascii="HG創英角ﾎﾟｯﾌﾟ体" w:eastAsia="HG創英角ﾎﾟｯﾌﾟ体" w:hAnsi="HG創英角ﾎﾟｯﾌﾟ体" w:hint="eastAsia"/>
                          <w:sz w:val="28"/>
                          <w:szCs w:val="28"/>
                        </w:rPr>
                        <w:t>就労情報！</w:t>
                      </w:r>
                    </w:p>
                  </w:txbxContent>
                </v:textbox>
              </v:shape>
            </w:pict>
          </mc:Fallback>
        </mc:AlternateContent>
      </w:r>
      <w:r w:rsidR="00411F5F">
        <w:rPr>
          <w:rFonts w:ascii="HG創英角ﾎﾟｯﾌﾟ体" w:eastAsia="HG創英角ﾎﾟｯﾌﾟ体" w:hAnsi="HG創英角ﾎﾟｯﾌﾟ体" w:hint="eastAsia"/>
          <w:sz w:val="24"/>
          <w:szCs w:val="24"/>
        </w:rPr>
        <w:t>障害のある方が就労するための</w:t>
      </w:r>
      <w:bookmarkStart w:id="3" w:name="心構え２"/>
      <w:r w:rsidR="00411F5F">
        <w:rPr>
          <w:rFonts w:ascii="HG創英角ﾎﾟｯﾌﾟ体" w:eastAsia="HG創英角ﾎﾟｯﾌﾟ体" w:hAnsi="HG創英角ﾎﾟｯﾌﾟ体" w:hint="eastAsia"/>
          <w:sz w:val="24"/>
          <w:szCs w:val="24"/>
        </w:rPr>
        <w:t>心構え</w:t>
      </w:r>
      <w:bookmarkEnd w:id="3"/>
      <w:r w:rsidR="00411F5F">
        <w:rPr>
          <w:rFonts w:ascii="HG創英角ﾎﾟｯﾌﾟ体" w:eastAsia="HG創英角ﾎﾟｯﾌﾟ体" w:hAnsi="HG創英角ﾎﾟｯﾌﾟ体" w:hint="eastAsia"/>
          <w:sz w:val="24"/>
          <w:szCs w:val="24"/>
        </w:rPr>
        <w:t xml:space="preserve">　②</w:t>
      </w:r>
    </w:p>
    <w:p w:rsidR="00411F5F" w:rsidRDefault="00411F5F" w:rsidP="00411F5F">
      <w:pPr>
        <w:jc w:val="right"/>
        <w:rPr>
          <w:rFonts w:ascii="HG創英角ﾎﾟｯﾌﾟ体" w:eastAsia="HG創英角ﾎﾟｯﾌﾟ体" w:hAnsi="HG創英角ﾎﾟｯﾌﾟ体"/>
          <w:sz w:val="24"/>
          <w:szCs w:val="24"/>
        </w:rPr>
      </w:pPr>
    </w:p>
    <w:p w:rsidR="00411F5F" w:rsidRDefault="00411F5F" w:rsidP="00411F5F">
      <w:pPr>
        <w:jc w:val="right"/>
        <w:rPr>
          <w:rFonts w:ascii="HGP明朝E" w:eastAsia="HGP明朝E" w:hAnsi="HGP明朝E"/>
          <w:sz w:val="24"/>
          <w:szCs w:val="24"/>
        </w:rPr>
      </w:pPr>
      <w:r>
        <w:rPr>
          <w:rFonts w:ascii="HG創英角ﾎﾟｯﾌﾟ体" w:eastAsia="HG創英角ﾎﾟｯﾌﾟ体" w:hAnsi="HG創英角ﾎﾟｯﾌﾟ体" w:hint="eastAsia"/>
          <w:sz w:val="24"/>
          <w:szCs w:val="24"/>
        </w:rPr>
        <w:t xml:space="preserve">　</w:t>
      </w:r>
      <w:r>
        <w:rPr>
          <w:rFonts w:ascii="HGP明朝E" w:eastAsia="HGP明朝E" w:hAnsi="HGP明朝E" w:hint="eastAsia"/>
          <w:sz w:val="24"/>
          <w:szCs w:val="24"/>
        </w:rPr>
        <w:t>（柴原　　清）</w:t>
      </w:r>
    </w:p>
    <w:p w:rsidR="00411F5F" w:rsidRDefault="00411F5F" w:rsidP="00411F5F">
      <w:pPr>
        <w:ind w:leftChars="200" w:left="420"/>
        <w:rPr>
          <w:rFonts w:ascii="HG明朝B" w:eastAsia="HG明朝B" w:hAnsi="HGｺﾞｼｯｸE"/>
          <w:sz w:val="22"/>
        </w:rPr>
      </w:pPr>
      <w:r>
        <w:rPr>
          <w:rFonts w:ascii="HG創英角ﾎﾟｯﾌﾟ体" w:eastAsia="HG創英角ﾎﾟｯﾌﾟ体" w:hAnsi="HG創英角ﾎﾟｯﾌﾟ体" w:hint="eastAsia"/>
          <w:sz w:val="22"/>
        </w:rPr>
        <w:t xml:space="preserve">　</w:t>
      </w:r>
      <w:r>
        <w:rPr>
          <w:rFonts w:ascii="HGP明朝E" w:eastAsia="HGP明朝E" w:hAnsi="HGP明朝E" w:hint="eastAsia"/>
          <w:sz w:val="22"/>
        </w:rPr>
        <w:t>※前回は、</w:t>
      </w:r>
      <w:r>
        <w:rPr>
          <w:rFonts w:ascii="HG明朝B" w:eastAsia="HG明朝B" w:hAnsi="HGｺﾞｼｯｸE" w:hint="eastAsia"/>
          <w:sz w:val="22"/>
        </w:rPr>
        <w:t>【事業所の人事担当者から聞かせてもらった採用に関するポイント】を報告</w:t>
      </w:r>
    </w:p>
    <w:p w:rsidR="00411F5F" w:rsidRDefault="00411F5F" w:rsidP="00411F5F">
      <w:pPr>
        <w:ind w:leftChars="200" w:left="420"/>
        <w:rPr>
          <w:rFonts w:ascii="HG明朝B" w:eastAsia="HG明朝B" w:hAnsi="HGｺﾞｼｯｸE"/>
          <w:sz w:val="22"/>
        </w:rPr>
      </w:pPr>
      <w:r>
        <w:rPr>
          <w:rFonts w:ascii="HG明朝B" w:eastAsia="HG明朝B" w:hAnsi="HGｺﾞｼｯｸE" w:hint="eastAsia"/>
          <w:sz w:val="22"/>
        </w:rPr>
        <w:t xml:space="preserve">　　させてもらいましたが、第２回目としては、事業所に働かれている障害のある方から</w:t>
      </w:r>
    </w:p>
    <w:p w:rsidR="00411F5F" w:rsidRDefault="00411F5F" w:rsidP="00411F5F">
      <w:pPr>
        <w:ind w:leftChars="200" w:left="420" w:firstLineChars="200" w:firstLine="420"/>
        <w:rPr>
          <w:rFonts w:ascii="HG明朝B" w:eastAsia="HG明朝B" w:hAnsi="HGｺﾞｼｯｸE"/>
          <w:sz w:val="22"/>
        </w:rPr>
      </w:pPr>
      <w:r>
        <w:rPr>
          <w:rFonts w:hint="eastAsia"/>
          <w:noProof/>
        </w:rPr>
        <w:drawing>
          <wp:anchor distT="0" distB="0" distL="114300" distR="114300" simplePos="0" relativeHeight="251663360" behindDoc="0" locked="0" layoutInCell="1" allowOverlap="1">
            <wp:simplePos x="0" y="0"/>
            <wp:positionH relativeFrom="margin">
              <wp:align>right</wp:align>
            </wp:positionH>
            <wp:positionV relativeFrom="paragraph">
              <wp:posOffset>34925</wp:posOffset>
            </wp:positionV>
            <wp:extent cx="866775" cy="728980"/>
            <wp:effectExtent l="0" t="0" r="9525" b="0"/>
            <wp:wrapNone/>
            <wp:docPr id="4" name="図 4" descr="「働く障害者イラ...」の画像検索結果">
              <a:hlinkClick xmlns:a="http://schemas.openxmlformats.org/drawingml/2006/main" r:id="rId18"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働く障害者イラ...」の画像検索結果">
                      <a:hlinkClick r:id="rId18" tgtFrame="&quot;imagewin&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6775" cy="728980"/>
                    </a:xfrm>
                    <a:prstGeom prst="rect">
                      <a:avLst/>
                    </a:prstGeom>
                    <a:noFill/>
                  </pic:spPr>
                </pic:pic>
              </a:graphicData>
            </a:graphic>
            <wp14:sizeRelH relativeFrom="page">
              <wp14:pctWidth>0</wp14:pctWidth>
            </wp14:sizeRelH>
            <wp14:sizeRelV relativeFrom="page">
              <wp14:pctHeight>0</wp14:pctHeight>
            </wp14:sizeRelV>
          </wp:anchor>
        </w:drawing>
      </w:r>
      <w:r>
        <w:rPr>
          <w:rFonts w:ascii="HG明朝B" w:eastAsia="HG明朝B" w:hAnsi="HGｺﾞｼｯｸE" w:hint="eastAsia"/>
          <w:sz w:val="22"/>
        </w:rPr>
        <w:t>成功体験に対してのチェックポイントをまとめてみました。</w:t>
      </w:r>
    </w:p>
    <w:p w:rsidR="00411F5F" w:rsidRDefault="00411F5F" w:rsidP="00411F5F">
      <w:pPr>
        <w:ind w:left="420" w:hangingChars="200" w:hanging="420"/>
        <w:rPr>
          <w:rFonts w:ascii="HGP明朝E" w:eastAsia="HGP明朝E" w:hAnsi="HGP明朝E"/>
          <w:szCs w:val="21"/>
        </w:rPr>
      </w:pPr>
    </w:p>
    <w:p w:rsidR="00411F5F" w:rsidRDefault="00411F5F" w:rsidP="00411F5F">
      <w:pPr>
        <w:rPr>
          <w:rFonts w:ascii="HG明朝B" w:eastAsia="HG明朝B" w:hAnsi="HGｺﾞｼｯｸE"/>
          <w:szCs w:val="21"/>
        </w:rPr>
      </w:pPr>
    </w:p>
    <w:p w:rsidR="00411F5F" w:rsidRDefault="00411F5F" w:rsidP="00411F5F">
      <w:pPr>
        <w:ind w:leftChars="200" w:left="420"/>
        <w:rPr>
          <w:rFonts w:ascii="HG明朝B" w:eastAsia="HG明朝B" w:hAnsi="HGｺﾞｼｯｸE"/>
          <w:sz w:val="22"/>
        </w:rPr>
      </w:pPr>
      <w:r>
        <w:rPr>
          <w:rFonts w:ascii="HG明朝B" w:eastAsia="HG明朝B" w:hAnsi="HGｺﾞｼｯｸE" w:hint="eastAsia"/>
          <w:sz w:val="22"/>
        </w:rPr>
        <w:t>【</w:t>
      </w:r>
      <w:r>
        <w:rPr>
          <w:rFonts w:ascii="HGP明朝E" w:eastAsia="HGP明朝E" w:hAnsi="HGP明朝E" w:hint="eastAsia"/>
          <w:sz w:val="22"/>
        </w:rPr>
        <w:t>障害のある方で就職を成功している方からのチェックポイント</w:t>
      </w:r>
      <w:r>
        <w:rPr>
          <w:rFonts w:ascii="HG明朝B" w:eastAsia="HG明朝B" w:hAnsi="HGｺﾞｼｯｸE" w:hint="eastAsia"/>
          <w:sz w:val="22"/>
        </w:rPr>
        <w:t>】</w:t>
      </w:r>
    </w:p>
    <w:p w:rsidR="00411F5F" w:rsidRDefault="00411F5F" w:rsidP="00411F5F">
      <w:pPr>
        <w:numPr>
          <w:ilvl w:val="0"/>
          <w:numId w:val="12"/>
        </w:numPr>
        <w:rPr>
          <w:rFonts w:ascii="HGｺﾞｼｯｸE" w:eastAsia="HGｺﾞｼｯｸE" w:hAnsi="HGｺﾞｼｯｸE" w:cs="Times New Roman"/>
          <w:szCs w:val="21"/>
        </w:rPr>
      </w:pPr>
      <w:r>
        <w:rPr>
          <w:rFonts w:ascii="HGｺﾞｼｯｸE" w:eastAsia="HGｺﾞｼｯｸE" w:hAnsi="HGｺﾞｼｯｸE" w:cs="Times New Roman" w:hint="eastAsia"/>
          <w:szCs w:val="21"/>
        </w:rPr>
        <w:t xml:space="preserve">仕事の話を支援者や主治医といっぱい話して、良き相談者を持ってるか。　</w:t>
      </w:r>
    </w:p>
    <w:p w:rsidR="00411F5F" w:rsidRDefault="00411F5F" w:rsidP="00411F5F">
      <w:pPr>
        <w:ind w:firstLineChars="300" w:firstLine="630"/>
        <w:rPr>
          <w:rFonts w:asciiTheme="minorEastAsia" w:hAnsiTheme="minorEastAsia" w:cs="Times New Roman"/>
          <w:szCs w:val="21"/>
        </w:rPr>
      </w:pPr>
      <w:r>
        <w:rPr>
          <w:rFonts w:asciiTheme="minorEastAsia" w:hAnsiTheme="minorEastAsia" w:cs="Times New Roman" w:hint="eastAsia"/>
          <w:szCs w:val="21"/>
        </w:rPr>
        <w:t>⇒働くにあたり、誰でも不安は付きまといます。そこで会社以外でも、仕事の事では</w:t>
      </w:r>
    </w:p>
    <w:p w:rsidR="00411F5F" w:rsidRDefault="00411F5F" w:rsidP="00411F5F">
      <w:pPr>
        <w:ind w:left="660" w:firstLineChars="100" w:firstLine="210"/>
        <w:rPr>
          <w:rFonts w:asciiTheme="minorEastAsia" w:hAnsiTheme="minorEastAsia" w:cs="Times New Roman"/>
          <w:szCs w:val="21"/>
        </w:rPr>
      </w:pPr>
      <w:r>
        <w:rPr>
          <w:rFonts w:asciiTheme="minorEastAsia" w:hAnsiTheme="minorEastAsia" w:cs="Times New Roman" w:hint="eastAsia"/>
          <w:szCs w:val="21"/>
        </w:rPr>
        <w:t>支援者に、体調の事では主治医に何でも相談できる体制を確立していれば孤立しない</w:t>
      </w:r>
    </w:p>
    <w:p w:rsidR="00411F5F" w:rsidRDefault="00411F5F" w:rsidP="00411F5F">
      <w:pPr>
        <w:ind w:left="660" w:firstLineChars="100" w:firstLine="210"/>
        <w:rPr>
          <w:rFonts w:asciiTheme="minorEastAsia" w:hAnsiTheme="minorEastAsia" w:cs="Times New Roman"/>
          <w:szCs w:val="21"/>
        </w:rPr>
      </w:pPr>
      <w:r>
        <w:rPr>
          <w:rFonts w:asciiTheme="minorEastAsia" w:hAnsiTheme="minorEastAsia" w:cs="Times New Roman" w:hint="eastAsia"/>
          <w:szCs w:val="21"/>
        </w:rPr>
        <w:t>で済むし、的確なアドバイスをもらう事も多く、心強い味方となってくれます。</w:t>
      </w:r>
    </w:p>
    <w:p w:rsidR="00411F5F" w:rsidRDefault="00411F5F" w:rsidP="00411F5F">
      <w:pPr>
        <w:pStyle w:val="aa"/>
        <w:numPr>
          <w:ilvl w:val="0"/>
          <w:numId w:val="12"/>
        </w:numPr>
        <w:ind w:leftChars="0"/>
        <w:rPr>
          <w:rFonts w:ascii="HGｺﾞｼｯｸE" w:eastAsia="HGｺﾞｼｯｸE" w:hAnsi="HGｺﾞｼｯｸE" w:cs="Times New Roman"/>
          <w:szCs w:val="21"/>
        </w:rPr>
      </w:pPr>
      <w:r>
        <w:rPr>
          <w:rFonts w:ascii="HGｺﾞｼｯｸE" w:eastAsia="HGｺﾞｼｯｸE" w:hAnsi="HGｺﾞｼｯｸE" w:cs="Times New Roman" w:hint="eastAsia"/>
          <w:szCs w:val="21"/>
        </w:rPr>
        <w:t>疲れたときや、しんどいときにはっきりと上司に伝えられるか？</w:t>
      </w:r>
    </w:p>
    <w:p w:rsidR="00411F5F" w:rsidRDefault="00411F5F" w:rsidP="00411F5F">
      <w:pPr>
        <w:ind w:firstLineChars="300" w:firstLine="660"/>
        <w:rPr>
          <w:rFonts w:asciiTheme="minorEastAsia" w:hAnsiTheme="minorEastAsia" w:cs="Times New Roman"/>
          <w:sz w:val="22"/>
        </w:rPr>
      </w:pPr>
      <w:r>
        <w:rPr>
          <w:rFonts w:asciiTheme="minorEastAsia" w:hAnsiTheme="minorEastAsia" w:cs="Times New Roman" w:hint="eastAsia"/>
          <w:sz w:val="22"/>
        </w:rPr>
        <w:t>⇒どうしても長時間の作業となると、疲れがでることも多いので、その時に、無理して</w:t>
      </w:r>
    </w:p>
    <w:p w:rsidR="00411F5F" w:rsidRDefault="00411F5F" w:rsidP="00411F5F">
      <w:pPr>
        <w:ind w:firstLineChars="300" w:firstLine="630"/>
        <w:rPr>
          <w:rFonts w:asciiTheme="minorEastAsia" w:hAnsiTheme="minorEastAsia" w:cs="Times New Roman"/>
          <w:szCs w:val="21"/>
        </w:rPr>
      </w:pPr>
      <w:r>
        <w:rPr>
          <w:rFonts w:asciiTheme="minorEastAsia" w:hAnsiTheme="minorEastAsia" w:cs="Times New Roman" w:hint="eastAsia"/>
          <w:szCs w:val="21"/>
        </w:rPr>
        <w:t xml:space="preserve">　働き過ぎると、体調を壊したりすることもあり、逆に会社に迷惑をかける場合もあるので</w:t>
      </w:r>
    </w:p>
    <w:p w:rsidR="00411F5F" w:rsidRDefault="00411F5F" w:rsidP="00411F5F">
      <w:pPr>
        <w:ind w:firstLineChars="300" w:firstLine="630"/>
        <w:rPr>
          <w:rFonts w:asciiTheme="minorEastAsia" w:hAnsiTheme="minorEastAsia" w:cs="Times New Roman"/>
          <w:szCs w:val="21"/>
        </w:rPr>
      </w:pPr>
      <w:r>
        <w:rPr>
          <w:rFonts w:asciiTheme="minorEastAsia" w:hAnsiTheme="minorEastAsia" w:cs="Times New Roman" w:hint="eastAsia"/>
          <w:szCs w:val="21"/>
        </w:rPr>
        <w:t xml:space="preserve">　仕事場の上司とは、よくコミュニケ―ションを取って自分の性格を解ってもらい、疲れた</w:t>
      </w:r>
    </w:p>
    <w:p w:rsidR="00411F5F" w:rsidRDefault="00411F5F" w:rsidP="00411F5F">
      <w:pPr>
        <w:ind w:firstLineChars="300" w:firstLine="630"/>
        <w:rPr>
          <w:rFonts w:asciiTheme="minorEastAsia" w:hAnsiTheme="minorEastAsia" w:cs="Times New Roman"/>
          <w:szCs w:val="21"/>
        </w:rPr>
      </w:pPr>
      <w:r>
        <w:rPr>
          <w:rFonts w:asciiTheme="minorEastAsia" w:hAnsiTheme="minorEastAsia" w:cs="Times New Roman" w:hint="eastAsia"/>
          <w:szCs w:val="21"/>
        </w:rPr>
        <w:t xml:space="preserve">　ときやしんどいときには、はっきりと勇気をもって言える関係作りが大切です。</w:t>
      </w:r>
    </w:p>
    <w:p w:rsidR="00411F5F" w:rsidRDefault="00411F5F" w:rsidP="00411F5F">
      <w:pPr>
        <w:pStyle w:val="aa"/>
        <w:numPr>
          <w:ilvl w:val="0"/>
          <w:numId w:val="12"/>
        </w:numPr>
        <w:ind w:leftChars="0"/>
        <w:rPr>
          <w:rFonts w:ascii="HGｺﾞｼｯｸE" w:eastAsia="HGｺﾞｼｯｸE" w:hAnsi="HGｺﾞｼｯｸE" w:cs="Times New Roman"/>
          <w:szCs w:val="21"/>
        </w:rPr>
      </w:pPr>
      <w:r>
        <w:rPr>
          <w:rFonts w:ascii="HGｺﾞｼｯｸE" w:eastAsia="HGｺﾞｼｯｸE" w:hAnsi="HGｺﾞｼｯｸE" w:cs="Times New Roman" w:hint="eastAsia"/>
          <w:szCs w:val="21"/>
        </w:rPr>
        <w:t>自分の服薬管理や規則正しい生活がきちっとできるか</w:t>
      </w:r>
    </w:p>
    <w:p w:rsidR="00411F5F" w:rsidRDefault="00411F5F" w:rsidP="00411F5F">
      <w:pPr>
        <w:pStyle w:val="aa"/>
        <w:ind w:leftChars="0" w:left="720"/>
        <w:rPr>
          <w:rFonts w:asciiTheme="minorEastAsia" w:hAnsiTheme="minorEastAsia"/>
          <w:szCs w:val="21"/>
        </w:rPr>
      </w:pPr>
      <w:r>
        <w:rPr>
          <w:rFonts w:asciiTheme="minorEastAsia" w:hAnsiTheme="minorEastAsia" w:hint="eastAsia"/>
          <w:szCs w:val="21"/>
        </w:rPr>
        <w:t>⇒どうしても夜遅くまでテレビを見ていたり、睡眠不足など不規則な生活をしていると</w:t>
      </w:r>
    </w:p>
    <w:p w:rsidR="00411F5F" w:rsidRDefault="00411F5F" w:rsidP="00411F5F">
      <w:pPr>
        <w:pStyle w:val="aa"/>
        <w:ind w:leftChars="0" w:left="720" w:firstLineChars="100" w:firstLine="210"/>
        <w:rPr>
          <w:rFonts w:asciiTheme="minorEastAsia" w:hAnsiTheme="minorEastAsia"/>
          <w:szCs w:val="21"/>
        </w:rPr>
      </w:pPr>
      <w:r>
        <w:rPr>
          <w:rFonts w:asciiTheme="minorEastAsia" w:hAnsiTheme="minorEastAsia" w:hint="eastAsia"/>
          <w:szCs w:val="21"/>
        </w:rPr>
        <w:t>仕事にも影響し、良い成果は生まれません。規則正しい生活や服薬管理の徹底も仕事</w:t>
      </w:r>
    </w:p>
    <w:p w:rsidR="00411F5F" w:rsidRDefault="00411F5F" w:rsidP="00411F5F">
      <w:pPr>
        <w:pStyle w:val="aa"/>
        <w:ind w:leftChars="0" w:left="720" w:firstLineChars="100" w:firstLine="210"/>
        <w:rPr>
          <w:rFonts w:asciiTheme="minorEastAsia" w:hAnsiTheme="minorEastAsia"/>
          <w:szCs w:val="21"/>
        </w:rPr>
      </w:pPr>
      <w:r>
        <w:rPr>
          <w:rFonts w:asciiTheme="minorEastAsia" w:hAnsiTheme="minorEastAsia" w:hint="eastAsia"/>
          <w:szCs w:val="21"/>
        </w:rPr>
        <w:t>の１つです。生活リズムが整っているからこそ、充実した仕事ができるのだと思います。</w:t>
      </w:r>
    </w:p>
    <w:p w:rsidR="00411F5F" w:rsidRDefault="00411F5F" w:rsidP="00411F5F">
      <w:pPr>
        <w:pStyle w:val="aa"/>
        <w:ind w:leftChars="0" w:left="720" w:firstLineChars="100" w:firstLine="210"/>
        <w:rPr>
          <w:rFonts w:asciiTheme="minorEastAsia" w:hAnsiTheme="minorEastAsia"/>
          <w:szCs w:val="21"/>
        </w:rPr>
      </w:pPr>
      <w:r>
        <w:rPr>
          <w:rFonts w:asciiTheme="minorEastAsia" w:hAnsiTheme="minorEastAsia" w:hint="eastAsia"/>
          <w:szCs w:val="21"/>
        </w:rPr>
        <w:t>自己管理をしっかりとすることが大切です。</w:t>
      </w:r>
    </w:p>
    <w:p w:rsidR="00411F5F" w:rsidRDefault="00411F5F" w:rsidP="00411F5F">
      <w:pPr>
        <w:pStyle w:val="aa"/>
        <w:numPr>
          <w:ilvl w:val="0"/>
          <w:numId w:val="12"/>
        </w:numPr>
        <w:ind w:leftChars="0"/>
        <w:rPr>
          <w:rFonts w:ascii="HGｺﾞｼｯｸE" w:eastAsia="HGｺﾞｼｯｸE" w:hAnsi="HGｺﾞｼｯｸE" w:cs="Times New Roman"/>
          <w:sz w:val="22"/>
        </w:rPr>
      </w:pPr>
      <w:r>
        <w:rPr>
          <w:rFonts w:ascii="HGｺﾞｼｯｸE" w:eastAsia="HGｺﾞｼｯｸE" w:hAnsi="HGｺﾞｼｯｸE" w:cs="Times New Roman" w:hint="eastAsia"/>
          <w:sz w:val="22"/>
        </w:rPr>
        <w:t>自分自身をゆっくり見つめ、｢できる事｣｢できない事｣を見極められるか</w:t>
      </w:r>
    </w:p>
    <w:p w:rsidR="00411F5F" w:rsidRDefault="00411F5F" w:rsidP="00411F5F">
      <w:pPr>
        <w:pStyle w:val="aa"/>
        <w:rPr>
          <w:rFonts w:asciiTheme="minorEastAsia" w:hAnsiTheme="minorEastAsia"/>
          <w:szCs w:val="21"/>
        </w:rPr>
      </w:pPr>
      <w:r>
        <w:rPr>
          <w:rFonts w:asciiTheme="minorEastAsia" w:hAnsiTheme="minorEastAsia" w:hint="eastAsia"/>
          <w:szCs w:val="21"/>
        </w:rPr>
        <w:t>⇒自分がどれだけ出来るのかが解らず、自分の能力以上に頑張ってしまうことで体調を</w:t>
      </w:r>
    </w:p>
    <w:p w:rsidR="00411F5F" w:rsidRDefault="00411F5F" w:rsidP="00411F5F">
      <w:pPr>
        <w:pStyle w:val="aa"/>
        <w:ind w:firstLineChars="100" w:firstLine="210"/>
        <w:rPr>
          <w:rFonts w:asciiTheme="minorEastAsia" w:hAnsiTheme="minorEastAsia"/>
          <w:szCs w:val="21"/>
        </w:rPr>
      </w:pPr>
      <w:r>
        <w:rPr>
          <w:rFonts w:asciiTheme="minorEastAsia" w:hAnsiTheme="minorEastAsia" w:hint="eastAsia"/>
          <w:szCs w:val="21"/>
        </w:rPr>
        <w:t>崩されることもよくあるようです。自分の障害特性を上司の方に良く解ってもらい</w:t>
      </w:r>
    </w:p>
    <w:p w:rsidR="00411F5F" w:rsidRDefault="00411F5F" w:rsidP="00411F5F">
      <w:pPr>
        <w:pStyle w:val="aa"/>
        <w:ind w:firstLineChars="100" w:firstLine="210"/>
        <w:rPr>
          <w:rFonts w:asciiTheme="minorEastAsia" w:hAnsiTheme="minorEastAsia"/>
          <w:szCs w:val="21"/>
        </w:rPr>
      </w:pPr>
      <w:r>
        <w:rPr>
          <w:rFonts w:asciiTheme="minorEastAsia" w:hAnsiTheme="minorEastAsia" w:hint="eastAsia"/>
          <w:szCs w:val="21"/>
        </w:rPr>
        <w:t>導いてもらえるような環境づくりをつくることが大切です。</w:t>
      </w:r>
    </w:p>
    <w:p w:rsidR="00411F5F" w:rsidRDefault="00411F5F" w:rsidP="00411F5F">
      <w:pPr>
        <w:pStyle w:val="aa"/>
        <w:numPr>
          <w:ilvl w:val="0"/>
          <w:numId w:val="12"/>
        </w:numPr>
        <w:ind w:leftChars="0"/>
        <w:rPr>
          <w:rFonts w:ascii="HGｺﾞｼｯｸE" w:eastAsia="HGｺﾞｼｯｸE" w:hAnsi="HGｺﾞｼｯｸE" w:cs="Times New Roman"/>
          <w:sz w:val="22"/>
        </w:rPr>
      </w:pPr>
      <w:r>
        <w:rPr>
          <w:rFonts w:ascii="HGｺﾞｼｯｸE" w:eastAsia="HGｺﾞｼｯｸE" w:hAnsi="HGｺﾞｼｯｸE" w:cs="Times New Roman" w:hint="eastAsia"/>
          <w:sz w:val="22"/>
        </w:rPr>
        <w:t>何か、趣味でもいいから没頭できるものを持っているか</w:t>
      </w:r>
    </w:p>
    <w:p w:rsidR="00411F5F" w:rsidRDefault="00411F5F" w:rsidP="00411F5F">
      <w:pPr>
        <w:ind w:left="360"/>
        <w:rPr>
          <w:rFonts w:asciiTheme="minorEastAsia" w:hAnsiTheme="minorEastAsia"/>
          <w:szCs w:val="21"/>
        </w:rPr>
      </w:pPr>
      <w:r>
        <w:rPr>
          <w:rFonts w:ascii="HGｺﾞｼｯｸE" w:eastAsia="HGｺﾞｼｯｸE" w:hAnsi="HGｺﾞｼｯｸE" w:hint="eastAsia"/>
          <w:szCs w:val="21"/>
        </w:rPr>
        <w:t xml:space="preserve">　</w:t>
      </w:r>
      <w:r>
        <w:rPr>
          <w:rFonts w:asciiTheme="minorEastAsia" w:hAnsiTheme="minorEastAsia" w:hint="eastAsia"/>
          <w:szCs w:val="21"/>
        </w:rPr>
        <w:t>⇒誰でも、楽しみがあるから頑張ることが出来るのです。休日は,仕事を忘れて趣味など没頭</w:t>
      </w:r>
    </w:p>
    <w:p w:rsidR="00411F5F" w:rsidRDefault="00411F5F" w:rsidP="00411F5F">
      <w:pPr>
        <w:ind w:left="360"/>
        <w:rPr>
          <w:rFonts w:asciiTheme="minorEastAsia" w:hAnsiTheme="minorEastAsia"/>
          <w:szCs w:val="21"/>
        </w:rPr>
      </w:pPr>
      <w:r>
        <w:rPr>
          <w:rFonts w:asciiTheme="minorEastAsia" w:hAnsiTheme="minorEastAsia" w:hint="eastAsia"/>
          <w:szCs w:val="21"/>
        </w:rPr>
        <w:t xml:space="preserve">　　できるものでリフレッシュすると、週明けの仕事をする意欲がまた湧いてくるようです。</w:t>
      </w:r>
    </w:p>
    <w:p w:rsidR="00411F5F" w:rsidRDefault="00411F5F" w:rsidP="00411F5F">
      <w:pPr>
        <w:ind w:leftChars="100" w:left="210" w:firstLineChars="300" w:firstLine="630"/>
        <w:rPr>
          <w:rFonts w:asciiTheme="minorEastAsia" w:hAnsiTheme="minorEastAsia"/>
          <w:szCs w:val="21"/>
        </w:rPr>
      </w:pPr>
    </w:p>
    <w:p w:rsidR="00411F5F" w:rsidRDefault="00411F5F">
      <w:pPr>
        <w:widowControl/>
        <w:jc w:val="left"/>
        <w:rPr>
          <w:rFonts w:ascii="HGP明朝E" w:eastAsia="HGP明朝E" w:hAnsi="HGP明朝E"/>
          <w:sz w:val="28"/>
          <w:szCs w:val="28"/>
        </w:rPr>
      </w:pPr>
      <w:r>
        <w:rPr>
          <w:rFonts w:ascii="HGP明朝E" w:eastAsia="HGP明朝E" w:hAnsi="HGP明朝E"/>
          <w:sz w:val="28"/>
          <w:szCs w:val="28"/>
        </w:rPr>
        <w:br w:type="page"/>
      </w:r>
    </w:p>
    <w:p w:rsidR="00411F5F" w:rsidRDefault="00411F5F" w:rsidP="00411F5F">
      <w:pPr>
        <w:rPr>
          <w:rFonts w:ascii="HG創英角ﾎﾟｯﾌﾟ体" w:eastAsia="HG創英角ﾎﾟｯﾌﾟ体" w:hAnsi="HG創英角ﾎﾟｯﾌﾟ体"/>
          <w:sz w:val="24"/>
          <w:szCs w:val="24"/>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11430</wp:posOffset>
                </wp:positionH>
                <wp:positionV relativeFrom="paragraph">
                  <wp:posOffset>-102870</wp:posOffset>
                </wp:positionV>
                <wp:extent cx="1733550" cy="561975"/>
                <wp:effectExtent l="19050" t="19050" r="19050" b="47625"/>
                <wp:wrapNone/>
                <wp:docPr id="6" name="円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61975"/>
                        </a:xfrm>
                        <a:prstGeom prst="wedgeEllipseCallout">
                          <a:avLst>
                            <a:gd name="adj1" fmla="val 37361"/>
                            <a:gd name="adj2" fmla="val 49324"/>
                          </a:avLst>
                        </a:prstGeom>
                        <a:solidFill>
                          <a:srgbClr val="FFFFFF"/>
                        </a:solidFill>
                        <a:ln w="9525">
                          <a:solidFill>
                            <a:srgbClr val="000000"/>
                          </a:solidFill>
                          <a:miter lim="800000"/>
                          <a:headEnd/>
                          <a:tailEnd/>
                        </a:ln>
                      </wps:spPr>
                      <wps:txbx>
                        <w:txbxContent>
                          <w:p w:rsidR="00E824C0" w:rsidRDefault="00E824C0" w:rsidP="00411F5F">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※就労情報！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6" o:spid="_x0000_s1029" type="#_x0000_t63" style="position:absolute;left:0;text-align:left;margin-left:.9pt;margin-top:-8.1pt;width:136.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" adj="18870,21454">
                <v:textbox inset="5.85pt,.7pt,5.85pt,.7pt">
                  <w:txbxContent>
                    <w:p w:rsidR="00E824C0" w:rsidRDefault="00E824C0" w:rsidP="00411F5F">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※就労情報！</w:t>
                      </w:r>
                    </w:p>
                  </w:txbxContent>
                </v:textbox>
              </v:shape>
            </w:pict>
          </mc:Fallback>
        </mc:AlternateContent>
      </w:r>
    </w:p>
    <w:p w:rsidR="00411F5F" w:rsidRDefault="00411F5F" w:rsidP="00411F5F">
      <w:pPr>
        <w:ind w:firstLineChars="1300" w:firstLine="3120"/>
        <w:rPr>
          <w:rFonts w:ascii="HG創英角ﾎﾟｯﾌﾟ体" w:eastAsia="HG創英角ﾎﾟｯﾌﾟ体" w:hAnsi="HG創英角ﾎﾟｯﾌﾟ体"/>
          <w:sz w:val="24"/>
          <w:szCs w:val="24"/>
        </w:rPr>
      </w:pPr>
      <w:bookmarkStart w:id="4" w:name="心構え３"/>
      <w:r>
        <w:rPr>
          <w:rFonts w:ascii="HG創英角ﾎﾟｯﾌﾟ体" w:eastAsia="HG創英角ﾎﾟｯﾌﾟ体" w:hAnsi="HG創英角ﾎﾟｯﾌﾟ体" w:hint="eastAsia"/>
          <w:sz w:val="24"/>
          <w:szCs w:val="24"/>
        </w:rPr>
        <w:t>障害のある方が就労するための</w:t>
      </w:r>
      <w:r w:rsidR="0071751B">
        <w:rPr>
          <w:rFonts w:ascii="HG創英角ﾎﾟｯﾌﾟ体" w:eastAsia="HG創英角ﾎﾟｯﾌﾟ体" w:hAnsi="HG創英角ﾎﾟｯﾌﾟ体"/>
          <w:sz w:val="24"/>
          <w:szCs w:val="24"/>
        </w:rPr>
        <w:fldChar w:fldCharType="begin"/>
      </w:r>
      <w:r w:rsidR="0071751B">
        <w:rPr>
          <w:rFonts w:ascii="HG創英角ﾎﾟｯﾌﾟ体" w:eastAsia="HG創英角ﾎﾟｯﾌﾟ体" w:hAnsi="HG創英角ﾎﾟｯﾌﾟ体"/>
          <w:sz w:val="24"/>
          <w:szCs w:val="24"/>
        </w:rPr>
        <w:instrText xml:space="preserve"> HYPERLINK  \l "</w:instrText>
      </w:r>
      <w:r w:rsidR="0071751B">
        <w:rPr>
          <w:rFonts w:ascii="HG創英角ﾎﾟｯﾌﾟ体" w:eastAsia="HG創英角ﾎﾟｯﾌﾟ体" w:hAnsi="HG創英角ﾎﾟｯﾌﾟ体" w:hint="eastAsia"/>
          <w:sz w:val="24"/>
          <w:szCs w:val="24"/>
        </w:rPr>
        <w:instrText>心構え３</w:instrText>
      </w:r>
      <w:r w:rsidR="0071751B">
        <w:rPr>
          <w:rFonts w:ascii="HG創英角ﾎﾟｯﾌﾟ体" w:eastAsia="HG創英角ﾎﾟｯﾌﾟ体" w:hAnsi="HG創英角ﾎﾟｯﾌﾟ体"/>
          <w:sz w:val="24"/>
          <w:szCs w:val="24"/>
        </w:rPr>
        <w:instrText xml:space="preserve">" </w:instrText>
      </w:r>
      <w:r w:rsidR="0071751B">
        <w:rPr>
          <w:rFonts w:ascii="HG創英角ﾎﾟｯﾌﾟ体" w:eastAsia="HG創英角ﾎﾟｯﾌﾟ体" w:hAnsi="HG創英角ﾎﾟｯﾌﾟ体"/>
          <w:sz w:val="24"/>
          <w:szCs w:val="24"/>
        </w:rPr>
        <w:fldChar w:fldCharType="separate"/>
      </w:r>
      <w:r w:rsidRPr="0071751B">
        <w:rPr>
          <w:rStyle w:val="a3"/>
          <w:rFonts w:ascii="HG創英角ﾎﾟｯﾌﾟ体" w:eastAsia="HG創英角ﾎﾟｯﾌﾟ体" w:hAnsi="HG創英角ﾎﾟｯﾌﾟ体" w:hint="eastAsia"/>
          <w:sz w:val="24"/>
          <w:szCs w:val="24"/>
        </w:rPr>
        <w:t>心構え　③</w:t>
      </w:r>
      <w:bookmarkEnd w:id="4"/>
      <w:r w:rsidR="0071751B">
        <w:rPr>
          <w:rFonts w:ascii="HG創英角ﾎﾟｯﾌﾟ体" w:eastAsia="HG創英角ﾎﾟｯﾌﾟ体" w:hAnsi="HG創英角ﾎﾟｯﾌﾟ体"/>
          <w:sz w:val="24"/>
          <w:szCs w:val="24"/>
        </w:rPr>
        <w:fldChar w:fldCharType="end"/>
      </w:r>
    </w:p>
    <w:p w:rsidR="00411F5F" w:rsidRDefault="00411F5F" w:rsidP="00411F5F">
      <w:pPr>
        <w:jc w:val="right"/>
        <w:rPr>
          <w:rFonts w:ascii="HGP明朝E" w:eastAsia="HGP明朝E" w:hAnsi="HGP明朝E"/>
          <w:sz w:val="24"/>
          <w:szCs w:val="24"/>
        </w:rPr>
      </w:pPr>
      <w:r>
        <w:rPr>
          <w:rFonts w:ascii="HG創英角ﾎﾟｯﾌﾟ体" w:eastAsia="HG創英角ﾎﾟｯﾌﾟ体" w:hAnsi="HG創英角ﾎﾟｯﾌﾟ体" w:hint="eastAsia"/>
          <w:sz w:val="24"/>
          <w:szCs w:val="24"/>
        </w:rPr>
        <w:t xml:space="preserve">　</w:t>
      </w:r>
      <w:r>
        <w:rPr>
          <w:rFonts w:ascii="HGP明朝E" w:eastAsia="HGP明朝E" w:hAnsi="HGP明朝E" w:hint="eastAsia"/>
          <w:sz w:val="24"/>
          <w:szCs w:val="24"/>
        </w:rPr>
        <w:t>（柴原　　清）</w:t>
      </w:r>
    </w:p>
    <w:p w:rsidR="00411F5F" w:rsidRDefault="00411F5F" w:rsidP="00411F5F">
      <w:pPr>
        <w:ind w:leftChars="200" w:left="420"/>
        <w:rPr>
          <w:rFonts w:ascii="HG明朝B" w:eastAsia="HG明朝B" w:hAnsi="HGｺﾞｼｯｸE"/>
          <w:sz w:val="22"/>
        </w:rPr>
      </w:pPr>
      <w:r>
        <w:rPr>
          <w:rFonts w:ascii="HG創英角ﾎﾟｯﾌﾟ体" w:eastAsia="HG創英角ﾎﾟｯﾌﾟ体" w:hAnsi="HG創英角ﾎﾟｯﾌﾟ体" w:hint="eastAsia"/>
          <w:sz w:val="22"/>
        </w:rPr>
        <w:t xml:space="preserve">　</w:t>
      </w:r>
      <w:r>
        <w:rPr>
          <w:rFonts w:ascii="HGP明朝E" w:eastAsia="HGP明朝E" w:hAnsi="HGP明朝E" w:hint="eastAsia"/>
          <w:sz w:val="22"/>
        </w:rPr>
        <w:t>※前回は、</w:t>
      </w:r>
      <w:r>
        <w:rPr>
          <w:rFonts w:ascii="HG明朝B" w:eastAsia="HG明朝B" w:hAnsi="HGｺﾞｼｯｸE" w:hint="eastAsia"/>
          <w:sz w:val="22"/>
        </w:rPr>
        <w:t>【</w:t>
      </w:r>
      <w:r>
        <w:rPr>
          <w:rFonts w:ascii="HGP明朝E" w:eastAsia="HGP明朝E" w:hAnsi="HGP明朝E" w:hint="eastAsia"/>
          <w:sz w:val="22"/>
        </w:rPr>
        <w:t>障害のある方で就職を成功している方からのチェックポイント</w:t>
      </w:r>
      <w:r>
        <w:rPr>
          <w:rFonts w:ascii="HG明朝B" w:eastAsia="HG明朝B" w:hAnsi="HGｺﾞｼｯｸE" w:hint="eastAsia"/>
          <w:sz w:val="22"/>
        </w:rPr>
        <w:t>】を報告させて</w:t>
      </w:r>
    </w:p>
    <w:p w:rsidR="00411F5F" w:rsidRDefault="00411F5F" w:rsidP="00411F5F">
      <w:pPr>
        <w:ind w:leftChars="200" w:left="420"/>
        <w:rPr>
          <w:rFonts w:ascii="HG明朝B" w:eastAsia="HG明朝B" w:hAnsi="HGｺﾞｼｯｸE"/>
          <w:sz w:val="22"/>
        </w:rPr>
      </w:pPr>
      <w:r>
        <w:rPr>
          <w:rFonts w:ascii="HG明朝B" w:eastAsia="HG明朝B" w:hAnsi="HGｺﾞｼｯｸE" w:hint="eastAsia"/>
          <w:sz w:val="22"/>
        </w:rPr>
        <w:t xml:space="preserve">　　もらいましたが、第３回目としては、よく面接で質問される内容をまとめてみました。</w:t>
      </w:r>
    </w:p>
    <w:p w:rsidR="00411F5F" w:rsidRDefault="00411F5F" w:rsidP="00411F5F">
      <w:pPr>
        <w:ind w:leftChars="200" w:left="420"/>
        <w:rPr>
          <w:rFonts w:ascii="HGｺﾞｼｯｸE" w:eastAsia="HGｺﾞｼｯｸE" w:hAnsi="HGｺﾞｼｯｸE"/>
          <w:sz w:val="22"/>
        </w:rPr>
      </w:pPr>
      <w:r>
        <w:rPr>
          <w:rFonts w:hint="eastAsia"/>
          <w:noProof/>
        </w:rPr>
        <w:drawing>
          <wp:anchor distT="0" distB="0" distL="114300" distR="114300" simplePos="0" relativeHeight="251666432" behindDoc="0" locked="0" layoutInCell="1" allowOverlap="1">
            <wp:simplePos x="0" y="0"/>
            <wp:positionH relativeFrom="column">
              <wp:posOffset>4973955</wp:posOffset>
            </wp:positionH>
            <wp:positionV relativeFrom="paragraph">
              <wp:posOffset>30480</wp:posOffset>
            </wp:positionV>
            <wp:extent cx="685800" cy="685800"/>
            <wp:effectExtent l="0" t="0" r="0" b="0"/>
            <wp:wrapNone/>
            <wp:docPr id="5" name="図 5" descr="「面接イラスト」の画像検索結果">
              <a:hlinkClick xmlns:a="http://schemas.openxmlformats.org/drawingml/2006/main" r:id="rId2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面接イラスト」の画像検索結果">
                      <a:hlinkClick r:id="rId20" tgtFrame="&quot;imagewin&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HGｺﾞｼｯｸE" w:eastAsia="HGｺﾞｼｯｸE" w:hAnsi="HGｺﾞｼｯｸE" w:hint="eastAsia"/>
          <w:sz w:val="22"/>
        </w:rPr>
        <w:t>【面接のときによく質問される事項】</w:t>
      </w:r>
    </w:p>
    <w:p w:rsidR="00411F5F" w:rsidRDefault="00411F5F" w:rsidP="00411F5F">
      <w:pPr>
        <w:pStyle w:val="aa"/>
        <w:numPr>
          <w:ilvl w:val="0"/>
          <w:numId w:val="13"/>
        </w:numPr>
        <w:ind w:leftChars="0"/>
        <w:rPr>
          <w:rFonts w:ascii="HGP明朝E" w:eastAsia="HGP明朝E" w:hAnsi="HGP明朝E"/>
          <w:sz w:val="22"/>
        </w:rPr>
      </w:pPr>
      <w:r>
        <w:rPr>
          <w:rFonts w:ascii="HGP明朝E" w:eastAsia="HGP明朝E" w:hAnsi="HGP明朝E" w:hint="eastAsia"/>
          <w:sz w:val="22"/>
        </w:rPr>
        <w:t>簡単</w:t>
      </w:r>
      <w:r>
        <w:rPr>
          <w:rFonts w:ascii="HGP明朝E" w:eastAsia="HGP明朝E" w:hAnsi="HGP明朝E" w:cs="ＭＳ 明朝" w:hint="eastAsia"/>
          <w:sz w:val="22"/>
        </w:rPr>
        <w:t>な自己紹介をして下さい。</w:t>
      </w:r>
    </w:p>
    <w:p w:rsidR="00411F5F" w:rsidRDefault="00411F5F" w:rsidP="00411F5F">
      <w:pPr>
        <w:pStyle w:val="aa"/>
        <w:ind w:leftChars="0" w:left="780"/>
        <w:rPr>
          <w:rFonts w:asciiTheme="minorEastAsia" w:hAnsiTheme="minorEastAsia"/>
          <w:sz w:val="22"/>
        </w:rPr>
      </w:pPr>
      <w:r>
        <w:rPr>
          <w:rFonts w:asciiTheme="minorEastAsia" w:hAnsiTheme="minorEastAsia" w:hint="eastAsia"/>
          <w:sz w:val="22"/>
        </w:rPr>
        <w:t>⇒自分の長所、短所を簡潔にまとめる。</w:t>
      </w:r>
    </w:p>
    <w:p w:rsidR="00411F5F" w:rsidRDefault="00411F5F" w:rsidP="00411F5F">
      <w:pPr>
        <w:pStyle w:val="aa"/>
        <w:ind w:leftChars="0" w:left="780"/>
        <w:rPr>
          <w:rFonts w:asciiTheme="minorEastAsia" w:hAnsiTheme="minorEastAsia"/>
          <w:sz w:val="22"/>
        </w:rPr>
      </w:pPr>
      <w:r>
        <w:rPr>
          <w:rFonts w:asciiTheme="minorEastAsia" w:hAnsiTheme="minorEastAsia" w:hint="eastAsia"/>
          <w:sz w:val="22"/>
        </w:rPr>
        <w:t xml:space="preserve">　　長所は、仕事に活用できそうな内容でまとめ、短所に関しては、そうならない</w:t>
      </w:r>
    </w:p>
    <w:p w:rsidR="00411F5F" w:rsidRDefault="00411F5F" w:rsidP="00411F5F">
      <w:pPr>
        <w:pStyle w:val="aa"/>
        <w:ind w:leftChars="0" w:left="780" w:firstLineChars="200" w:firstLine="440"/>
        <w:rPr>
          <w:rFonts w:asciiTheme="minorEastAsia" w:hAnsiTheme="minorEastAsia"/>
          <w:sz w:val="22"/>
        </w:rPr>
      </w:pPr>
      <w:r>
        <w:rPr>
          <w:rFonts w:asciiTheme="minorEastAsia" w:hAnsiTheme="minorEastAsia" w:hint="eastAsia"/>
          <w:sz w:val="22"/>
        </w:rPr>
        <w:t>ように努力している姿勢もＰＲする。</w:t>
      </w:r>
    </w:p>
    <w:p w:rsidR="00411F5F" w:rsidRDefault="00411F5F" w:rsidP="00411F5F">
      <w:pPr>
        <w:pStyle w:val="aa"/>
        <w:numPr>
          <w:ilvl w:val="0"/>
          <w:numId w:val="13"/>
        </w:numPr>
        <w:ind w:leftChars="0"/>
        <w:rPr>
          <w:rFonts w:ascii="HGP明朝E" w:eastAsia="HGP明朝E" w:hAnsi="HGP明朝E"/>
          <w:sz w:val="22"/>
        </w:rPr>
      </w:pPr>
      <w:r>
        <w:rPr>
          <w:rFonts w:ascii="HGP明朝E" w:eastAsia="HGP明朝E" w:hAnsi="HGP明朝E" w:hint="eastAsia"/>
          <w:sz w:val="22"/>
        </w:rPr>
        <w:t>自分の障害について説明して下さい。</w:t>
      </w:r>
    </w:p>
    <w:p w:rsidR="00411F5F" w:rsidRDefault="00411F5F" w:rsidP="00411F5F">
      <w:pPr>
        <w:pStyle w:val="aa"/>
        <w:ind w:leftChars="0" w:left="780"/>
        <w:rPr>
          <w:rFonts w:asciiTheme="minorEastAsia" w:hAnsiTheme="minorEastAsia"/>
          <w:sz w:val="22"/>
        </w:rPr>
      </w:pPr>
      <w:r>
        <w:rPr>
          <w:rFonts w:ascii="Arial" w:hAnsi="Arial" w:cs="Arial" w:hint="eastAsia"/>
        </w:rPr>
        <w:t>⇒障害者枠での応募であればこの質問は必須です。プライバシーにもかかわることなので、まともな企業であれば、「答えられる範囲で」という前置きがあると思います。</w:t>
      </w:r>
    </w:p>
    <w:p w:rsidR="00411F5F" w:rsidRDefault="00411F5F" w:rsidP="00411F5F">
      <w:pPr>
        <w:pStyle w:val="aa"/>
        <w:numPr>
          <w:ilvl w:val="0"/>
          <w:numId w:val="13"/>
        </w:numPr>
        <w:ind w:leftChars="0"/>
        <w:rPr>
          <w:rFonts w:ascii="HGP明朝E" w:eastAsia="HGP明朝E" w:hAnsi="HGP明朝E"/>
          <w:sz w:val="22"/>
        </w:rPr>
      </w:pPr>
      <w:r>
        <w:rPr>
          <w:rFonts w:ascii="HGP明朝E" w:eastAsia="HGP明朝E" w:hAnsi="HGP明朝E" w:hint="eastAsia"/>
          <w:sz w:val="22"/>
        </w:rPr>
        <w:t>何か配慮して欲しいことはありますか？</w:t>
      </w:r>
    </w:p>
    <w:p w:rsidR="00411F5F" w:rsidRDefault="00411F5F" w:rsidP="00411F5F">
      <w:pPr>
        <w:pStyle w:val="aa"/>
        <w:ind w:leftChars="0" w:left="780"/>
        <w:rPr>
          <w:rFonts w:asciiTheme="minorEastAsia" w:hAnsiTheme="minorEastAsia" w:cs="Arial"/>
        </w:rPr>
      </w:pPr>
      <w:r>
        <w:rPr>
          <w:rStyle w:val="af0"/>
          <w:rFonts w:asciiTheme="minorEastAsia" w:hAnsiTheme="minorEastAsia" w:cs="Arial" w:hint="eastAsia"/>
        </w:rPr>
        <w:t>⇒配慮してほしい点については、絶対に正直に伝えましょう</w:t>
      </w:r>
      <w:r>
        <w:rPr>
          <w:rFonts w:asciiTheme="minorEastAsia" w:hAnsiTheme="minorEastAsia" w:cs="Arial" w:hint="eastAsia"/>
          <w:b/>
        </w:rPr>
        <w:t>。ここ</w:t>
      </w:r>
      <w:r>
        <w:rPr>
          <w:rFonts w:asciiTheme="minorEastAsia" w:hAnsiTheme="minorEastAsia" w:cs="Arial" w:hint="eastAsia"/>
        </w:rPr>
        <w:t>をごまかして採用され</w:t>
      </w:r>
    </w:p>
    <w:p w:rsidR="00411F5F" w:rsidRDefault="00411F5F" w:rsidP="00411F5F">
      <w:pPr>
        <w:pStyle w:val="aa"/>
        <w:ind w:leftChars="0" w:left="780" w:firstLineChars="100" w:firstLine="210"/>
        <w:rPr>
          <w:rFonts w:ascii="Arial" w:hAnsi="Arial" w:cs="Arial"/>
          <w:sz w:val="22"/>
        </w:rPr>
      </w:pPr>
      <w:r>
        <w:rPr>
          <w:rFonts w:asciiTheme="minorEastAsia" w:hAnsiTheme="minorEastAsia" w:cs="Arial" w:hint="eastAsia"/>
        </w:rPr>
        <w:t>ても、後で自分が辛くなるだけです。</w:t>
      </w:r>
      <w:r>
        <w:rPr>
          <w:rStyle w:val="af0"/>
          <w:rFonts w:ascii="Arial" w:hAnsi="Arial" w:cs="Arial" w:hint="eastAsia"/>
        </w:rPr>
        <w:t>配慮できること、できないことは、企業によって全く異なります</w:t>
      </w:r>
      <w:r>
        <w:rPr>
          <w:rFonts w:ascii="Arial" w:hAnsi="Arial" w:cs="Arial" w:hint="eastAsia"/>
          <w:b/>
        </w:rPr>
        <w:t>。</w:t>
      </w:r>
      <w:r>
        <w:rPr>
          <w:rFonts w:ascii="Arial" w:hAnsi="Arial" w:cs="Arial" w:hint="eastAsia"/>
        </w:rPr>
        <w:t>なので、あまり先入観にとらわれずに、正直に話してみることをおすすめします。</w:t>
      </w:r>
    </w:p>
    <w:p w:rsidR="00411F5F" w:rsidRDefault="00411F5F" w:rsidP="00411F5F">
      <w:pPr>
        <w:pStyle w:val="aa"/>
        <w:numPr>
          <w:ilvl w:val="0"/>
          <w:numId w:val="13"/>
        </w:numPr>
        <w:ind w:leftChars="0"/>
        <w:rPr>
          <w:rFonts w:ascii="HGP明朝E" w:eastAsia="HGP明朝E" w:hAnsi="HGP明朝E" w:cs="Arial"/>
          <w:sz w:val="22"/>
        </w:rPr>
      </w:pPr>
      <w:r>
        <w:rPr>
          <w:rFonts w:ascii="HGP明朝E" w:eastAsia="HGP明朝E" w:hAnsi="HGP明朝E" w:cs="Arial" w:hint="eastAsia"/>
          <w:sz w:val="22"/>
        </w:rPr>
        <w:t>何かあったら相談する相手はいますか？</w:t>
      </w:r>
    </w:p>
    <w:p w:rsidR="00411F5F" w:rsidRDefault="00411F5F" w:rsidP="00411F5F">
      <w:pPr>
        <w:pStyle w:val="aa"/>
        <w:ind w:leftChars="0" w:left="780"/>
        <w:rPr>
          <w:rFonts w:ascii="Arial" w:hAnsi="Arial" w:cs="Arial"/>
        </w:rPr>
      </w:pPr>
      <w:r>
        <w:rPr>
          <w:rFonts w:ascii="Arial" w:hAnsi="Arial" w:cs="Arial" w:hint="eastAsia"/>
        </w:rPr>
        <w:t>⇒会社であれば必ず人間関係に悩む時があります。相談する相手がいるかいないかでかなりの差があります。誰か１人でも言える相談相手を持っておきましょう。</w:t>
      </w:r>
    </w:p>
    <w:p w:rsidR="00411F5F" w:rsidRDefault="00411F5F" w:rsidP="00411F5F">
      <w:pPr>
        <w:pStyle w:val="aa"/>
        <w:numPr>
          <w:ilvl w:val="0"/>
          <w:numId w:val="13"/>
        </w:numPr>
        <w:ind w:leftChars="0"/>
        <w:rPr>
          <w:rFonts w:ascii="HGP明朝E" w:eastAsia="HGP明朝E" w:hAnsi="HGP明朝E"/>
          <w:sz w:val="22"/>
        </w:rPr>
      </w:pPr>
      <w:r>
        <w:rPr>
          <w:rFonts w:ascii="HGP明朝E" w:eastAsia="HGP明朝E" w:hAnsi="HGP明朝E" w:cs="Arial" w:hint="eastAsia"/>
          <w:sz w:val="22"/>
        </w:rPr>
        <w:t>何を重視して転職活動を行っているか？</w:t>
      </w:r>
    </w:p>
    <w:p w:rsidR="00411F5F" w:rsidRDefault="00411F5F" w:rsidP="00411F5F">
      <w:pPr>
        <w:pStyle w:val="aa"/>
        <w:ind w:leftChars="0" w:left="780"/>
        <w:rPr>
          <w:rFonts w:ascii="HGP明朝E" w:eastAsia="HGP明朝E" w:hAnsi="HGP明朝E"/>
          <w:sz w:val="22"/>
        </w:rPr>
      </w:pPr>
      <w:r>
        <w:rPr>
          <w:rFonts w:asciiTheme="minorEastAsia" w:hAnsiTheme="minorEastAsia" w:hint="eastAsia"/>
          <w:sz w:val="22"/>
        </w:rPr>
        <w:t>⇒</w:t>
      </w:r>
      <w:r>
        <w:rPr>
          <w:rFonts w:ascii="Arial" w:hAnsi="Arial" w:cs="Arial" w:hint="eastAsia"/>
        </w:rPr>
        <w:t>応募者の仕事に対する価値観を問うための質問です。嘘を言う必要はありませんが、応募企業のホームページ等から情報収集を行い企業の求める人材と差がないかを確認して</w:t>
      </w:r>
      <w:r>
        <w:rPr>
          <w:rFonts w:asciiTheme="minorEastAsia" w:hAnsiTheme="minorEastAsia" w:cs="Arial" w:hint="eastAsia"/>
        </w:rPr>
        <w:t>おきましょう。</w:t>
      </w:r>
    </w:p>
    <w:p w:rsidR="00411F5F" w:rsidRDefault="00411F5F" w:rsidP="00411F5F">
      <w:pPr>
        <w:pStyle w:val="aa"/>
        <w:numPr>
          <w:ilvl w:val="0"/>
          <w:numId w:val="13"/>
        </w:numPr>
        <w:ind w:leftChars="0"/>
        <w:rPr>
          <w:rFonts w:ascii="HGP明朝E" w:eastAsia="HGP明朝E" w:hAnsi="HGP明朝E"/>
          <w:sz w:val="22"/>
        </w:rPr>
      </w:pPr>
      <w:r>
        <w:rPr>
          <w:rFonts w:ascii="HGP明朝E" w:eastAsia="HGP明朝E" w:hAnsi="HGP明朝E" w:hint="eastAsia"/>
          <w:sz w:val="22"/>
        </w:rPr>
        <w:t>前職を辞めた理由は何ですか？</w:t>
      </w:r>
    </w:p>
    <w:p w:rsidR="00411F5F" w:rsidRDefault="00411F5F" w:rsidP="00411F5F">
      <w:pPr>
        <w:pStyle w:val="aa"/>
        <w:ind w:leftChars="0" w:left="780"/>
        <w:rPr>
          <w:rFonts w:ascii="Arial" w:hAnsi="Arial" w:cs="Arial"/>
        </w:rPr>
      </w:pPr>
      <w:r>
        <w:rPr>
          <w:rFonts w:ascii="Arial" w:hAnsi="Arial" w:cs="Arial" w:hint="eastAsia"/>
        </w:rPr>
        <w:t>⇒「前職（現職）の業務内容」と同じく、職歴があるなら</w:t>
      </w:r>
      <w:r>
        <w:rPr>
          <w:rFonts w:ascii="Arial" w:hAnsi="Arial" w:cs="Arial"/>
        </w:rPr>
        <w:t>100</w:t>
      </w:r>
      <w:r>
        <w:rPr>
          <w:rFonts w:ascii="Arial" w:hAnsi="Arial" w:cs="Arial" w:hint="eastAsia"/>
        </w:rPr>
        <w:t>％聞かれる想定でしょう。企業側にとっては、「離職リスク」を見極めるうえでの最重要事項なので、ここをクリアにしておかないと採用は望めません。でも「人間関係が原因の退職」という理由で、あまり良い印象は与えられないでしょう。</w:t>
      </w:r>
    </w:p>
    <w:p w:rsidR="00411F5F" w:rsidRDefault="00411F5F" w:rsidP="00411F5F">
      <w:pPr>
        <w:pStyle w:val="aa"/>
        <w:numPr>
          <w:ilvl w:val="0"/>
          <w:numId w:val="13"/>
        </w:numPr>
        <w:ind w:leftChars="0"/>
        <w:rPr>
          <w:rFonts w:ascii="HGP明朝E" w:eastAsia="HGP明朝E" w:hAnsi="HGP明朝E"/>
          <w:sz w:val="22"/>
        </w:rPr>
      </w:pPr>
      <w:r>
        <w:rPr>
          <w:rFonts w:ascii="HGP明朝E" w:eastAsia="HGP明朝E" w:hAnsi="HGP明朝E" w:hint="eastAsia"/>
          <w:sz w:val="22"/>
        </w:rPr>
        <w:t>これまでの仕事で大変だったことは何ですか？それをどう乗り越えてきたのですか？</w:t>
      </w:r>
    </w:p>
    <w:p w:rsidR="00411F5F" w:rsidRDefault="00411F5F" w:rsidP="00411F5F">
      <w:pPr>
        <w:pStyle w:val="aa"/>
        <w:ind w:leftChars="0" w:left="780"/>
        <w:rPr>
          <w:rFonts w:asciiTheme="minorEastAsia" w:hAnsiTheme="minorEastAsia"/>
          <w:sz w:val="22"/>
        </w:rPr>
      </w:pPr>
      <w:r>
        <w:rPr>
          <w:rFonts w:asciiTheme="minorEastAsia" w:hAnsiTheme="minorEastAsia" w:hint="eastAsia"/>
          <w:sz w:val="22"/>
        </w:rPr>
        <w:t>⇒色々な事で頑張って乗り越えたことを、具体的にエピソードとして話しましょう。</w:t>
      </w:r>
    </w:p>
    <w:p w:rsidR="00411F5F" w:rsidRDefault="00411F5F" w:rsidP="00411F5F">
      <w:pPr>
        <w:pStyle w:val="aa"/>
        <w:numPr>
          <w:ilvl w:val="0"/>
          <w:numId w:val="13"/>
        </w:numPr>
        <w:ind w:leftChars="0"/>
        <w:rPr>
          <w:rFonts w:ascii="HGP明朝E" w:eastAsia="HGP明朝E" w:hAnsi="HGP明朝E"/>
          <w:sz w:val="22"/>
        </w:rPr>
      </w:pPr>
      <w:r>
        <w:rPr>
          <w:rFonts w:ascii="HGP明朝E" w:eastAsia="HGP明朝E" w:hAnsi="HGP明朝E" w:hint="eastAsia"/>
          <w:sz w:val="22"/>
        </w:rPr>
        <w:t>何か弊社に対して質問はありませんか？</w:t>
      </w:r>
    </w:p>
    <w:p w:rsidR="00411F5F" w:rsidRDefault="00411F5F" w:rsidP="00411F5F">
      <w:pPr>
        <w:pStyle w:val="aa"/>
        <w:ind w:leftChars="0" w:left="780"/>
        <w:rPr>
          <w:rFonts w:asciiTheme="minorEastAsia" w:hAnsiTheme="minorEastAsia"/>
          <w:szCs w:val="21"/>
        </w:rPr>
      </w:pPr>
      <w:r>
        <w:rPr>
          <w:rFonts w:asciiTheme="minorEastAsia" w:hAnsiTheme="minorEastAsia" w:hint="eastAsia"/>
          <w:szCs w:val="21"/>
        </w:rPr>
        <w:t>⇒最後に必ず聞かれる質問です。別にありませんはＮＧ。事前にインターネットで応募する企業の事を調べておいて前向きな質問や働く場所での年齢比率や男女比率でもＯＫ。</w:t>
      </w:r>
    </w:p>
    <w:p w:rsidR="00411F5F" w:rsidRDefault="00411F5F" w:rsidP="00411F5F">
      <w:pPr>
        <w:pStyle w:val="aa"/>
        <w:ind w:leftChars="0" w:left="780"/>
        <w:rPr>
          <w:rFonts w:asciiTheme="minorEastAsia" w:hAnsiTheme="minorEastAsia"/>
          <w:szCs w:val="21"/>
        </w:rPr>
      </w:pPr>
      <w:r>
        <w:rPr>
          <w:rFonts w:asciiTheme="minorEastAsia" w:hAnsiTheme="minorEastAsia" w:hint="eastAsia"/>
          <w:szCs w:val="21"/>
        </w:rPr>
        <w:t>会社に対して興味を持ってもらっていると解ってもらえば好印象を与える事でしょう。</w:t>
      </w:r>
    </w:p>
    <w:p w:rsidR="007705AE" w:rsidRDefault="007705AE" w:rsidP="00411F5F">
      <w:pPr>
        <w:pStyle w:val="aa"/>
        <w:ind w:leftChars="0" w:left="780"/>
        <w:rPr>
          <w:rFonts w:asciiTheme="minorEastAsia" w:hAnsiTheme="minorEastAsia"/>
          <w:szCs w:val="21"/>
        </w:rPr>
      </w:pPr>
    </w:p>
    <w:p w:rsidR="00411F5F" w:rsidRDefault="00411F5F" w:rsidP="00411F5F">
      <w:pPr>
        <w:rPr>
          <w:rFonts w:ascii="HG創英角ﾎﾟｯﾌﾟ体" w:eastAsia="HG創英角ﾎﾟｯﾌﾟ体" w:hAnsi="HG創英角ﾎﾟｯﾌﾟ体"/>
          <w:sz w:val="24"/>
          <w:szCs w:val="24"/>
        </w:rPr>
      </w:pPr>
      <w:r>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11430</wp:posOffset>
                </wp:positionH>
                <wp:positionV relativeFrom="paragraph">
                  <wp:posOffset>-102870</wp:posOffset>
                </wp:positionV>
                <wp:extent cx="1733550" cy="561975"/>
                <wp:effectExtent l="19050" t="19050" r="19050" b="47625"/>
                <wp:wrapNone/>
                <wp:docPr id="8" name="円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61975"/>
                        </a:xfrm>
                        <a:prstGeom prst="wedgeEllipseCallout">
                          <a:avLst>
                            <a:gd name="adj1" fmla="val 37361"/>
                            <a:gd name="adj2" fmla="val 49324"/>
                          </a:avLst>
                        </a:prstGeom>
                        <a:solidFill>
                          <a:srgbClr val="FFFFFF"/>
                        </a:solidFill>
                        <a:ln w="9525">
                          <a:solidFill>
                            <a:srgbClr val="000000"/>
                          </a:solidFill>
                          <a:miter lim="800000"/>
                          <a:headEnd/>
                          <a:tailEnd/>
                        </a:ln>
                      </wps:spPr>
                      <wps:txbx>
                        <w:txbxContent>
                          <w:p w:rsidR="00E824C0" w:rsidRDefault="00E824C0" w:rsidP="00411F5F">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※就労情報！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8" o:spid="_x0000_s1030" type="#_x0000_t63" style="position:absolute;left:0;text-align:left;margin-left:.9pt;margin-top:-8.1pt;width:136.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" adj="18870,21454">
                <v:textbox inset="5.85pt,.7pt,5.85pt,.7pt">
                  <w:txbxContent>
                    <w:p w:rsidR="00E824C0" w:rsidRDefault="00E824C0" w:rsidP="00411F5F">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※就労情報！</w:t>
                      </w:r>
                    </w:p>
                  </w:txbxContent>
                </v:textbox>
              </v:shape>
            </w:pict>
          </mc:Fallback>
        </mc:AlternateContent>
      </w:r>
    </w:p>
    <w:p w:rsidR="00411F5F" w:rsidRDefault="00411F5F" w:rsidP="00411F5F">
      <w:pPr>
        <w:ind w:firstLineChars="1300" w:firstLine="3120"/>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障害のある方が就労するための</w:t>
      </w:r>
      <w:bookmarkStart w:id="5" w:name="心構え４"/>
      <w:r>
        <w:rPr>
          <w:rFonts w:ascii="HG創英角ﾎﾟｯﾌﾟ体" w:eastAsia="HG創英角ﾎﾟｯﾌﾟ体" w:hAnsi="HG創英角ﾎﾟｯﾌﾟ体" w:hint="eastAsia"/>
          <w:sz w:val="24"/>
          <w:szCs w:val="24"/>
        </w:rPr>
        <w:t>心構え</w:t>
      </w:r>
      <w:bookmarkEnd w:id="5"/>
      <w:r>
        <w:rPr>
          <w:rFonts w:ascii="HG創英角ﾎﾟｯﾌﾟ体" w:eastAsia="HG創英角ﾎﾟｯﾌﾟ体" w:hAnsi="HG創英角ﾎﾟｯﾌﾟ体" w:hint="eastAsia"/>
          <w:sz w:val="24"/>
          <w:szCs w:val="24"/>
        </w:rPr>
        <w:t xml:space="preserve">　④</w:t>
      </w:r>
    </w:p>
    <w:p w:rsidR="00411F5F" w:rsidRDefault="00411F5F" w:rsidP="00411F5F">
      <w:pPr>
        <w:jc w:val="right"/>
        <w:rPr>
          <w:rFonts w:ascii="HGP明朝E" w:eastAsia="HGP明朝E" w:hAnsi="HGP明朝E"/>
          <w:sz w:val="24"/>
          <w:szCs w:val="24"/>
        </w:rPr>
      </w:pPr>
      <w:r>
        <w:rPr>
          <w:rFonts w:ascii="HG創英角ﾎﾟｯﾌﾟ体" w:eastAsia="HG創英角ﾎﾟｯﾌﾟ体" w:hAnsi="HG創英角ﾎﾟｯﾌﾟ体" w:hint="eastAsia"/>
          <w:sz w:val="24"/>
          <w:szCs w:val="24"/>
        </w:rPr>
        <w:t xml:space="preserve">　</w:t>
      </w:r>
      <w:r>
        <w:rPr>
          <w:rFonts w:ascii="HGP明朝E" w:eastAsia="HGP明朝E" w:hAnsi="HGP明朝E" w:hint="eastAsia"/>
          <w:sz w:val="24"/>
          <w:szCs w:val="24"/>
        </w:rPr>
        <w:t>（柴原　　清）</w:t>
      </w:r>
    </w:p>
    <w:p w:rsidR="00411F5F" w:rsidRDefault="00411F5F" w:rsidP="00411F5F">
      <w:pPr>
        <w:ind w:leftChars="200" w:left="420"/>
        <w:rPr>
          <w:rFonts w:ascii="HG明朝B" w:eastAsia="HG明朝B" w:hAnsi="HGｺﾞｼｯｸE"/>
          <w:sz w:val="22"/>
        </w:rPr>
      </w:pPr>
      <w:r>
        <w:rPr>
          <w:rFonts w:ascii="HG創英角ﾎﾟｯﾌﾟ体" w:eastAsia="HG創英角ﾎﾟｯﾌﾟ体" w:hAnsi="HG創英角ﾎﾟｯﾌﾟ体" w:hint="eastAsia"/>
          <w:sz w:val="22"/>
        </w:rPr>
        <w:t xml:space="preserve">　</w:t>
      </w:r>
      <w:r>
        <w:rPr>
          <w:rFonts w:ascii="HGP明朝E" w:eastAsia="HGP明朝E" w:hAnsi="HGP明朝E" w:hint="eastAsia"/>
          <w:sz w:val="22"/>
        </w:rPr>
        <w:t>※前回は、</w:t>
      </w:r>
      <w:r>
        <w:rPr>
          <w:rFonts w:ascii="HG明朝B" w:eastAsia="HG明朝B" w:hAnsi="HGｺﾞｼｯｸE" w:hint="eastAsia"/>
          <w:sz w:val="22"/>
        </w:rPr>
        <w:t>【事業所の人事担当者から聞かせてもらった採用に関するポイント】を報告</w:t>
      </w:r>
    </w:p>
    <w:p w:rsidR="00411F5F" w:rsidRDefault="00411F5F" w:rsidP="00411F5F">
      <w:pPr>
        <w:ind w:firstLineChars="400" w:firstLine="880"/>
        <w:rPr>
          <w:rFonts w:ascii="HG明朝B" w:eastAsia="HG明朝B" w:hAnsi="HGｺﾞｼｯｸE"/>
          <w:sz w:val="22"/>
        </w:rPr>
      </w:pPr>
      <w:r>
        <w:rPr>
          <w:rFonts w:ascii="HG明朝B" w:eastAsia="HG明朝B" w:hAnsi="HGｺﾞｼｯｸE" w:hint="eastAsia"/>
          <w:sz w:val="22"/>
        </w:rPr>
        <w:t>させてもらいましたが、第４回目としては、長く働き続けるために必要なポイント</w:t>
      </w:r>
    </w:p>
    <w:p w:rsidR="00411F5F" w:rsidRDefault="00411F5F" w:rsidP="00411F5F">
      <w:pPr>
        <w:ind w:firstLineChars="400" w:firstLine="880"/>
        <w:rPr>
          <w:rFonts w:ascii="HG明朝B" w:eastAsia="HG明朝B" w:hAnsi="HGｺﾞｼｯｸE"/>
          <w:sz w:val="22"/>
        </w:rPr>
      </w:pPr>
      <w:r>
        <w:rPr>
          <w:rFonts w:ascii="HG明朝B" w:eastAsia="HG明朝B" w:hAnsi="HGｺﾞｼｯｸE" w:hint="eastAsia"/>
          <w:sz w:val="22"/>
        </w:rPr>
        <w:t>をアンケート集計よりまとめてみました。</w:t>
      </w:r>
    </w:p>
    <w:p w:rsidR="00411F5F" w:rsidRDefault="00411F5F" w:rsidP="00411F5F">
      <w:pPr>
        <w:ind w:firstLineChars="400" w:firstLine="880"/>
        <w:rPr>
          <w:rFonts w:ascii="HG明朝B" w:eastAsia="HG明朝B" w:hAnsi="HGｺﾞｼｯｸE"/>
          <w:sz w:val="22"/>
        </w:rPr>
      </w:pPr>
    </w:p>
    <w:p w:rsidR="00411F5F" w:rsidRDefault="00411F5F" w:rsidP="00411F5F">
      <w:pPr>
        <w:ind w:leftChars="200" w:left="420"/>
        <w:rPr>
          <w:rFonts w:ascii="HGP明朝E" w:eastAsia="HGP明朝E" w:hAnsi="HGP明朝E"/>
          <w:szCs w:val="21"/>
          <w:bdr w:val="single" w:sz="4" w:space="0" w:color="auto" w:frame="1"/>
        </w:rPr>
      </w:pPr>
      <w:r>
        <w:rPr>
          <w:rFonts w:ascii="HG明朝B" w:eastAsia="HG明朝B" w:hAnsi="HGｺﾞｼｯｸE" w:hint="eastAsia"/>
          <w:sz w:val="22"/>
        </w:rPr>
        <w:t>【長く働き続けるために必要な</w:t>
      </w:r>
      <w:r>
        <w:rPr>
          <w:rFonts w:ascii="HGP明朝E" w:eastAsia="HGP明朝E" w:hAnsi="HGP明朝E" w:hint="eastAsia"/>
          <w:sz w:val="22"/>
        </w:rPr>
        <w:t>チェックポイント</w:t>
      </w:r>
      <w:r>
        <w:rPr>
          <w:rFonts w:ascii="HG明朝B" w:eastAsia="HG明朝B" w:hAnsi="HGｺﾞｼｯｸE" w:hint="eastAsia"/>
          <w:sz w:val="22"/>
        </w:rPr>
        <w:t>】</w:t>
      </w:r>
    </w:p>
    <w:tbl>
      <w:tblPr>
        <w:tblStyle w:val="af1"/>
        <w:tblW w:w="0" w:type="auto"/>
        <w:tblInd w:w="420" w:type="dxa"/>
        <w:tblLook w:val="04A0" w:firstRow="1" w:lastRow="0" w:firstColumn="1" w:lastColumn="0" w:noHBand="0" w:noVBand="1"/>
      </w:tblPr>
      <w:tblGrid>
        <w:gridCol w:w="2977"/>
        <w:gridCol w:w="1276"/>
        <w:gridCol w:w="3260"/>
        <w:gridCol w:w="1134"/>
      </w:tblGrid>
      <w:tr w:rsidR="00411F5F" w:rsidTr="00411F5F">
        <w:tc>
          <w:tcPr>
            <w:tcW w:w="8647" w:type="dxa"/>
            <w:gridSpan w:val="4"/>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bdr w:val="single" w:sz="4" w:space="0" w:color="auto" w:frame="1"/>
              </w:rPr>
            </w:pPr>
            <w:r>
              <w:rPr>
                <w:rFonts w:ascii="HGP明朝E" w:eastAsia="HGP明朝E" w:hAnsi="HGP明朝E" w:hint="eastAsia"/>
                <w:szCs w:val="21"/>
              </w:rPr>
              <w:t>★１　就労者が思う　『長く働くために必要な事』　は？</w:t>
            </w:r>
          </w:p>
        </w:tc>
      </w:tr>
      <w:tr w:rsidR="00411F5F" w:rsidTr="00411F5F">
        <w:tc>
          <w:tcPr>
            <w:tcW w:w="2977" w:type="dxa"/>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4"/>
              </w:numPr>
              <w:ind w:leftChars="0"/>
              <w:rPr>
                <w:rFonts w:ascii="HGP明朝E" w:eastAsia="HGP明朝E" w:hAnsi="HGP明朝E"/>
                <w:szCs w:val="21"/>
              </w:rPr>
            </w:pPr>
            <w:r>
              <w:rPr>
                <w:rFonts w:ascii="HGP明朝E" w:eastAsia="HGP明朝E" w:hAnsi="HGP明朝E" w:hint="eastAsia"/>
                <w:szCs w:val="21"/>
              </w:rPr>
              <w:t>相談できる人が居る</w:t>
            </w:r>
          </w:p>
        </w:tc>
        <w:tc>
          <w:tcPr>
            <w:tcW w:w="1276" w:type="dxa"/>
            <w:tcBorders>
              <w:top w:val="single" w:sz="4" w:space="0" w:color="auto"/>
              <w:left w:val="single" w:sz="4" w:space="0" w:color="auto"/>
              <w:bottom w:val="single" w:sz="4" w:space="0" w:color="auto"/>
              <w:right w:val="single" w:sz="4" w:space="0" w:color="auto"/>
            </w:tcBorders>
            <w:hideMark/>
          </w:tcPr>
          <w:p w:rsidR="00411F5F" w:rsidRDefault="00411F5F">
            <w:pPr>
              <w:jc w:val="center"/>
              <w:rPr>
                <w:rFonts w:ascii="HGP明朝E" w:eastAsia="HGP明朝E" w:hAnsi="HGP明朝E"/>
                <w:szCs w:val="21"/>
              </w:rPr>
            </w:pPr>
            <w:r>
              <w:rPr>
                <w:rFonts w:ascii="HGP明朝E" w:eastAsia="HGP明朝E" w:hAnsi="HGP明朝E" w:hint="eastAsia"/>
                <w:szCs w:val="21"/>
              </w:rPr>
              <w:t>１８．１％</w:t>
            </w:r>
          </w:p>
        </w:tc>
        <w:tc>
          <w:tcPr>
            <w:tcW w:w="3260"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⑥　プライベートな支え</w:t>
            </w:r>
          </w:p>
        </w:tc>
        <w:tc>
          <w:tcPr>
            <w:tcW w:w="1134"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８．８％</w:t>
            </w:r>
          </w:p>
        </w:tc>
      </w:tr>
      <w:tr w:rsidR="00411F5F" w:rsidTr="00411F5F">
        <w:tc>
          <w:tcPr>
            <w:tcW w:w="2977" w:type="dxa"/>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4"/>
              </w:numPr>
              <w:ind w:leftChars="0"/>
              <w:rPr>
                <w:rFonts w:ascii="HGP明朝E" w:eastAsia="HGP明朝E" w:hAnsi="HGP明朝E"/>
                <w:szCs w:val="21"/>
              </w:rPr>
            </w:pPr>
            <w:r>
              <w:rPr>
                <w:rFonts w:ascii="HGP明朝E" w:eastAsia="HGP明朝E" w:hAnsi="HGP明朝E" w:hint="eastAsia"/>
                <w:szCs w:val="21"/>
              </w:rPr>
              <w:t>体調管理・生活管理</w:t>
            </w:r>
          </w:p>
        </w:tc>
        <w:tc>
          <w:tcPr>
            <w:tcW w:w="1276" w:type="dxa"/>
            <w:tcBorders>
              <w:top w:val="single" w:sz="4" w:space="0" w:color="auto"/>
              <w:left w:val="single" w:sz="4" w:space="0" w:color="auto"/>
              <w:bottom w:val="single" w:sz="4" w:space="0" w:color="auto"/>
              <w:right w:val="single" w:sz="4" w:space="0" w:color="auto"/>
            </w:tcBorders>
            <w:hideMark/>
          </w:tcPr>
          <w:p w:rsidR="00411F5F" w:rsidRDefault="00411F5F">
            <w:pPr>
              <w:jc w:val="center"/>
              <w:rPr>
                <w:rFonts w:ascii="HGP明朝E" w:eastAsia="HGP明朝E" w:hAnsi="HGP明朝E"/>
                <w:szCs w:val="21"/>
              </w:rPr>
            </w:pPr>
            <w:r>
              <w:rPr>
                <w:rFonts w:ascii="HGP明朝E" w:eastAsia="HGP明朝E" w:hAnsi="HGP明朝E" w:hint="eastAsia"/>
                <w:szCs w:val="21"/>
              </w:rPr>
              <w:t>１７．０％</w:t>
            </w:r>
          </w:p>
        </w:tc>
        <w:tc>
          <w:tcPr>
            <w:tcW w:w="3260"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⑦ 会社内で相談が出来る</w:t>
            </w:r>
          </w:p>
        </w:tc>
        <w:tc>
          <w:tcPr>
            <w:tcW w:w="1134"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７．０％</w:t>
            </w:r>
          </w:p>
        </w:tc>
      </w:tr>
      <w:tr w:rsidR="00411F5F" w:rsidTr="00411F5F">
        <w:tc>
          <w:tcPr>
            <w:tcW w:w="2977" w:type="dxa"/>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4"/>
              </w:numPr>
              <w:ind w:leftChars="0"/>
              <w:rPr>
                <w:rFonts w:ascii="HGP明朝E" w:eastAsia="HGP明朝E" w:hAnsi="HGP明朝E"/>
                <w:szCs w:val="21"/>
              </w:rPr>
            </w:pPr>
            <w:r>
              <w:rPr>
                <w:rFonts w:ascii="HGP明朝E" w:eastAsia="HGP明朝E" w:hAnsi="HGP明朝E" w:hint="eastAsia"/>
                <w:szCs w:val="21"/>
              </w:rPr>
              <w:t>モチベーション（姿勢）</w:t>
            </w:r>
          </w:p>
        </w:tc>
        <w:tc>
          <w:tcPr>
            <w:tcW w:w="1276" w:type="dxa"/>
            <w:tcBorders>
              <w:top w:val="single" w:sz="4" w:space="0" w:color="auto"/>
              <w:left w:val="single" w:sz="4" w:space="0" w:color="auto"/>
              <w:bottom w:val="single" w:sz="4" w:space="0" w:color="auto"/>
              <w:right w:val="single" w:sz="4" w:space="0" w:color="auto"/>
            </w:tcBorders>
            <w:hideMark/>
          </w:tcPr>
          <w:p w:rsidR="00411F5F" w:rsidRDefault="00411F5F">
            <w:pPr>
              <w:jc w:val="center"/>
              <w:rPr>
                <w:rFonts w:ascii="HGP明朝E" w:eastAsia="HGP明朝E" w:hAnsi="HGP明朝E"/>
                <w:szCs w:val="21"/>
              </w:rPr>
            </w:pPr>
            <w:r>
              <w:rPr>
                <w:rFonts w:ascii="HGP明朝E" w:eastAsia="HGP明朝E" w:hAnsi="HGP明朝E" w:hint="eastAsia"/>
                <w:szCs w:val="21"/>
              </w:rPr>
              <w:t>１２．９％</w:t>
            </w:r>
          </w:p>
        </w:tc>
        <w:tc>
          <w:tcPr>
            <w:tcW w:w="3260"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⑧スキルアップできる職場環境</w:t>
            </w:r>
          </w:p>
        </w:tc>
        <w:tc>
          <w:tcPr>
            <w:tcW w:w="1134"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４．７％</w:t>
            </w:r>
          </w:p>
        </w:tc>
      </w:tr>
      <w:tr w:rsidR="00411F5F" w:rsidTr="00411F5F">
        <w:tc>
          <w:tcPr>
            <w:tcW w:w="2977" w:type="dxa"/>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4"/>
              </w:numPr>
              <w:ind w:leftChars="0"/>
              <w:rPr>
                <w:rFonts w:ascii="HGP明朝E" w:eastAsia="HGP明朝E" w:hAnsi="HGP明朝E"/>
                <w:szCs w:val="21"/>
              </w:rPr>
            </w:pPr>
            <w:r>
              <w:rPr>
                <w:rFonts w:ascii="HGP明朝E" w:eastAsia="HGP明朝E" w:hAnsi="HGP明朝E" w:hint="eastAsia"/>
                <w:szCs w:val="21"/>
              </w:rPr>
              <w:t>コミュニケーション</w:t>
            </w:r>
          </w:p>
        </w:tc>
        <w:tc>
          <w:tcPr>
            <w:tcW w:w="1276" w:type="dxa"/>
            <w:tcBorders>
              <w:top w:val="single" w:sz="4" w:space="0" w:color="auto"/>
              <w:left w:val="single" w:sz="4" w:space="0" w:color="auto"/>
              <w:bottom w:val="single" w:sz="4" w:space="0" w:color="auto"/>
              <w:right w:val="single" w:sz="4" w:space="0" w:color="auto"/>
            </w:tcBorders>
            <w:hideMark/>
          </w:tcPr>
          <w:p w:rsidR="00411F5F" w:rsidRDefault="00411F5F">
            <w:pPr>
              <w:jc w:val="center"/>
              <w:rPr>
                <w:rFonts w:ascii="HGP明朝E" w:eastAsia="HGP明朝E" w:hAnsi="HGP明朝E"/>
                <w:szCs w:val="21"/>
              </w:rPr>
            </w:pPr>
            <w:r>
              <w:rPr>
                <w:rFonts w:ascii="HGP明朝E" w:eastAsia="HGP明朝E" w:hAnsi="HGP明朝E" w:hint="eastAsia"/>
                <w:szCs w:val="21"/>
              </w:rPr>
              <w:t>１１．７％</w:t>
            </w:r>
          </w:p>
        </w:tc>
        <w:tc>
          <w:tcPr>
            <w:tcW w:w="3260"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⑨ペース配分（休める）</w:t>
            </w:r>
          </w:p>
        </w:tc>
        <w:tc>
          <w:tcPr>
            <w:tcW w:w="1134"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４．１％</w:t>
            </w:r>
          </w:p>
        </w:tc>
      </w:tr>
      <w:tr w:rsidR="00411F5F" w:rsidTr="00411F5F">
        <w:tc>
          <w:tcPr>
            <w:tcW w:w="2977" w:type="dxa"/>
            <w:vMerge w:val="restart"/>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4"/>
              </w:numPr>
              <w:ind w:leftChars="0"/>
              <w:rPr>
                <w:rFonts w:ascii="HGP明朝E" w:eastAsia="HGP明朝E" w:hAnsi="HGP明朝E"/>
                <w:szCs w:val="21"/>
              </w:rPr>
            </w:pPr>
            <w:r>
              <w:rPr>
                <w:rFonts w:ascii="HGP明朝E" w:eastAsia="HGP明朝E" w:hAnsi="HGP明朝E" w:hint="eastAsia"/>
                <w:szCs w:val="21"/>
              </w:rPr>
              <w:t>充実感</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11F5F" w:rsidRDefault="00411F5F" w:rsidP="00411F5F">
            <w:pPr>
              <w:ind w:firstLineChars="100" w:firstLine="210"/>
              <w:jc w:val="center"/>
              <w:rPr>
                <w:rFonts w:ascii="HGP明朝E" w:eastAsia="HGP明朝E" w:hAnsi="HGP明朝E"/>
                <w:szCs w:val="21"/>
              </w:rPr>
            </w:pPr>
            <w:r>
              <w:rPr>
                <w:rFonts w:ascii="HGP明朝E" w:eastAsia="HGP明朝E" w:hAnsi="HGP明朝E" w:hint="eastAsia"/>
                <w:szCs w:val="21"/>
              </w:rPr>
              <w:t>８．９％</w:t>
            </w:r>
          </w:p>
        </w:tc>
        <w:tc>
          <w:tcPr>
            <w:tcW w:w="3260"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⑩ジョブコーチ支援</w:t>
            </w:r>
          </w:p>
        </w:tc>
        <w:tc>
          <w:tcPr>
            <w:tcW w:w="1134"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４．１％</w:t>
            </w:r>
          </w:p>
        </w:tc>
      </w:tr>
      <w:tr w:rsidR="00411F5F" w:rsidTr="00411F5F">
        <w:tc>
          <w:tcPr>
            <w:tcW w:w="0" w:type="auto"/>
            <w:vMerge/>
            <w:tcBorders>
              <w:top w:val="single" w:sz="4" w:space="0" w:color="auto"/>
              <w:left w:val="single" w:sz="4" w:space="0" w:color="auto"/>
              <w:bottom w:val="single" w:sz="4" w:space="0" w:color="auto"/>
              <w:right w:val="single" w:sz="4" w:space="0" w:color="auto"/>
            </w:tcBorders>
            <w:vAlign w:val="center"/>
            <w:hideMark/>
          </w:tcPr>
          <w:p w:rsidR="00411F5F" w:rsidRDefault="00411F5F">
            <w:pPr>
              <w:widowControl/>
              <w:jc w:val="left"/>
              <w:rPr>
                <w:rFonts w:ascii="HGP明朝E" w:eastAsia="HGP明朝E" w:hAnsi="HGP明朝E"/>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F5F" w:rsidRDefault="00411F5F">
            <w:pPr>
              <w:widowControl/>
              <w:jc w:val="left"/>
              <w:rPr>
                <w:rFonts w:ascii="HGP明朝E" w:eastAsia="HGP明朝E" w:hAnsi="HGP明朝E"/>
                <w:szCs w:val="21"/>
              </w:rPr>
            </w:pPr>
          </w:p>
        </w:tc>
        <w:tc>
          <w:tcPr>
            <w:tcW w:w="3260"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⑪その他</w:t>
            </w:r>
          </w:p>
        </w:tc>
        <w:tc>
          <w:tcPr>
            <w:tcW w:w="1134"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２．３％</w:t>
            </w:r>
          </w:p>
        </w:tc>
      </w:tr>
    </w:tbl>
    <w:p w:rsidR="00411F5F" w:rsidRDefault="00411F5F" w:rsidP="00411F5F">
      <w:pPr>
        <w:rPr>
          <w:rFonts w:ascii="HGP明朝E" w:eastAsia="HGP明朝E" w:hAnsi="HGP明朝E"/>
          <w:szCs w:val="21"/>
          <w:bdr w:val="single" w:sz="4" w:space="0" w:color="auto" w:frame="1"/>
        </w:rPr>
      </w:pPr>
    </w:p>
    <w:tbl>
      <w:tblPr>
        <w:tblStyle w:val="af1"/>
        <w:tblW w:w="0" w:type="auto"/>
        <w:tblInd w:w="421" w:type="dxa"/>
        <w:tblLook w:val="04A0" w:firstRow="1" w:lastRow="0" w:firstColumn="1" w:lastColumn="0" w:noHBand="0" w:noVBand="1"/>
      </w:tblPr>
      <w:tblGrid>
        <w:gridCol w:w="2976"/>
        <w:gridCol w:w="993"/>
        <w:gridCol w:w="236"/>
        <w:gridCol w:w="3307"/>
        <w:gridCol w:w="1134"/>
      </w:tblGrid>
      <w:tr w:rsidR="00411F5F" w:rsidTr="00411F5F">
        <w:tc>
          <w:tcPr>
            <w:tcW w:w="3969" w:type="dxa"/>
            <w:gridSpan w:val="2"/>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bdr w:val="single" w:sz="4" w:space="0" w:color="auto" w:frame="1"/>
              </w:rPr>
            </w:pPr>
            <w:r>
              <w:rPr>
                <w:rFonts w:ascii="HGP明朝E" w:eastAsia="HGP明朝E" w:hAnsi="HGP明朝E" w:hint="eastAsia"/>
                <w:szCs w:val="21"/>
              </w:rPr>
              <w:t>★２　職場の困りごとや悩みの相談者は？</w:t>
            </w:r>
          </w:p>
        </w:tc>
        <w:tc>
          <w:tcPr>
            <w:tcW w:w="236" w:type="dxa"/>
            <w:vMerge w:val="restart"/>
            <w:tcBorders>
              <w:top w:val="single" w:sz="4" w:space="0" w:color="auto"/>
              <w:left w:val="single" w:sz="4" w:space="0" w:color="auto"/>
              <w:bottom w:val="single" w:sz="4" w:space="0" w:color="auto"/>
              <w:right w:val="single" w:sz="4" w:space="0" w:color="auto"/>
            </w:tcBorders>
          </w:tcPr>
          <w:p w:rsidR="00411F5F" w:rsidRDefault="00411F5F">
            <w:pPr>
              <w:rPr>
                <w:rFonts w:ascii="HGP明朝E" w:eastAsia="HGP明朝E" w:hAnsi="HGP明朝E"/>
                <w:szCs w:val="21"/>
                <w:bdr w:val="single" w:sz="4" w:space="0" w:color="auto" w:frame="1"/>
              </w:rPr>
            </w:pPr>
          </w:p>
        </w:tc>
        <w:tc>
          <w:tcPr>
            <w:tcW w:w="4441" w:type="dxa"/>
            <w:gridSpan w:val="2"/>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bdr w:val="single" w:sz="4" w:space="0" w:color="auto" w:frame="1"/>
              </w:rPr>
            </w:pPr>
            <w:r>
              <w:rPr>
                <w:rFonts w:ascii="HGP明朝E" w:eastAsia="HGP明朝E" w:hAnsi="HGP明朝E" w:hint="eastAsia"/>
                <w:szCs w:val="21"/>
              </w:rPr>
              <w:t>★３　ジョブコーチ以外の支援で必要な事は？</w:t>
            </w:r>
          </w:p>
        </w:tc>
      </w:tr>
      <w:tr w:rsidR="00411F5F" w:rsidTr="00411F5F">
        <w:tc>
          <w:tcPr>
            <w:tcW w:w="2976"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①ジョブコーチ</w:t>
            </w:r>
          </w:p>
        </w:tc>
        <w:tc>
          <w:tcPr>
            <w:tcW w:w="993"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７２．３％</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F5F" w:rsidRDefault="00411F5F">
            <w:pPr>
              <w:widowControl/>
              <w:jc w:val="left"/>
              <w:rPr>
                <w:rFonts w:ascii="HGP明朝E" w:eastAsia="HGP明朝E" w:hAnsi="HGP明朝E"/>
                <w:szCs w:val="21"/>
                <w:bdr w:val="single" w:sz="4" w:space="0" w:color="auto" w:frame="1"/>
              </w:rPr>
            </w:pPr>
          </w:p>
        </w:tc>
        <w:tc>
          <w:tcPr>
            <w:tcW w:w="3307" w:type="dxa"/>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5"/>
              </w:numPr>
              <w:ind w:leftChars="0"/>
              <w:rPr>
                <w:rFonts w:ascii="HGP明朝E" w:eastAsia="HGP明朝E" w:hAnsi="HGP明朝E"/>
                <w:szCs w:val="21"/>
              </w:rPr>
            </w:pPr>
            <w:r>
              <w:rPr>
                <w:rFonts w:ascii="HGP明朝E" w:eastAsia="HGP明朝E" w:hAnsi="HGP明朝E" w:hint="eastAsia"/>
                <w:szCs w:val="21"/>
              </w:rPr>
              <w:t>通院時に医療関係者と相談</w:t>
            </w:r>
          </w:p>
        </w:tc>
        <w:tc>
          <w:tcPr>
            <w:tcW w:w="1134"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６１．４％</w:t>
            </w:r>
          </w:p>
        </w:tc>
      </w:tr>
      <w:tr w:rsidR="00411F5F" w:rsidTr="00411F5F">
        <w:tc>
          <w:tcPr>
            <w:tcW w:w="2976"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②職場関係者（上司や同僚）</w:t>
            </w:r>
          </w:p>
        </w:tc>
        <w:tc>
          <w:tcPr>
            <w:tcW w:w="993"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４６．５％</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F5F" w:rsidRDefault="00411F5F">
            <w:pPr>
              <w:widowControl/>
              <w:jc w:val="left"/>
              <w:rPr>
                <w:rFonts w:ascii="HGP明朝E" w:eastAsia="HGP明朝E" w:hAnsi="HGP明朝E"/>
                <w:szCs w:val="21"/>
                <w:bdr w:val="single" w:sz="4" w:space="0" w:color="auto" w:frame="1"/>
              </w:rPr>
            </w:pPr>
          </w:p>
        </w:tc>
        <w:tc>
          <w:tcPr>
            <w:tcW w:w="3307" w:type="dxa"/>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5"/>
              </w:numPr>
              <w:ind w:leftChars="0"/>
              <w:rPr>
                <w:rFonts w:ascii="HGP明朝E" w:eastAsia="HGP明朝E" w:hAnsi="HGP明朝E"/>
                <w:szCs w:val="21"/>
              </w:rPr>
            </w:pPr>
            <w:r>
              <w:rPr>
                <w:rFonts w:ascii="HGP明朝E" w:eastAsia="HGP明朝E" w:hAnsi="HGP明朝E" w:hint="eastAsia"/>
                <w:szCs w:val="21"/>
              </w:rPr>
              <w:t>事務所のスタッフと相談</w:t>
            </w:r>
          </w:p>
        </w:tc>
        <w:tc>
          <w:tcPr>
            <w:tcW w:w="1134"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５９．４％</w:t>
            </w:r>
          </w:p>
        </w:tc>
      </w:tr>
      <w:tr w:rsidR="00411F5F" w:rsidTr="00411F5F">
        <w:tc>
          <w:tcPr>
            <w:tcW w:w="2976"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③医療関係者</w:t>
            </w:r>
          </w:p>
        </w:tc>
        <w:tc>
          <w:tcPr>
            <w:tcW w:w="993"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３８．６％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F5F" w:rsidRDefault="00411F5F">
            <w:pPr>
              <w:widowControl/>
              <w:jc w:val="left"/>
              <w:rPr>
                <w:rFonts w:ascii="HGP明朝E" w:eastAsia="HGP明朝E" w:hAnsi="HGP明朝E"/>
                <w:szCs w:val="21"/>
                <w:bdr w:val="single" w:sz="4" w:space="0" w:color="auto" w:frame="1"/>
              </w:rPr>
            </w:pPr>
          </w:p>
        </w:tc>
        <w:tc>
          <w:tcPr>
            <w:tcW w:w="3307" w:type="dxa"/>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5"/>
              </w:numPr>
              <w:ind w:leftChars="0"/>
              <w:rPr>
                <w:rFonts w:ascii="HGP明朝E" w:eastAsia="HGP明朝E" w:hAnsi="HGP明朝E"/>
                <w:szCs w:val="21"/>
              </w:rPr>
            </w:pPr>
            <w:r>
              <w:rPr>
                <w:rFonts w:ascii="HGP明朝E" w:eastAsia="HGP明朝E" w:hAnsi="HGP明朝E" w:hint="eastAsia"/>
                <w:szCs w:val="21"/>
              </w:rPr>
              <w:t>友人と相談</w:t>
            </w:r>
          </w:p>
        </w:tc>
        <w:tc>
          <w:tcPr>
            <w:tcW w:w="1134"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３４．７％</w:t>
            </w:r>
          </w:p>
        </w:tc>
      </w:tr>
      <w:tr w:rsidR="00411F5F" w:rsidTr="00411F5F">
        <w:tc>
          <w:tcPr>
            <w:tcW w:w="2976"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④家族や親戚・縁者</w:t>
            </w:r>
          </w:p>
        </w:tc>
        <w:tc>
          <w:tcPr>
            <w:tcW w:w="993"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３６．６％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F5F" w:rsidRDefault="00411F5F">
            <w:pPr>
              <w:widowControl/>
              <w:jc w:val="left"/>
              <w:rPr>
                <w:rFonts w:ascii="HGP明朝E" w:eastAsia="HGP明朝E" w:hAnsi="HGP明朝E"/>
                <w:szCs w:val="21"/>
                <w:bdr w:val="single" w:sz="4" w:space="0" w:color="auto" w:frame="1"/>
              </w:rPr>
            </w:pPr>
          </w:p>
        </w:tc>
        <w:tc>
          <w:tcPr>
            <w:tcW w:w="3307" w:type="dxa"/>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5"/>
              </w:numPr>
              <w:ind w:leftChars="0"/>
              <w:rPr>
                <w:rFonts w:ascii="HGP明朝E" w:eastAsia="HGP明朝E" w:hAnsi="HGP明朝E"/>
                <w:szCs w:val="21"/>
              </w:rPr>
            </w:pPr>
            <w:r>
              <w:rPr>
                <w:rFonts w:ascii="HGP明朝E" w:eastAsia="HGP明朝E" w:hAnsi="HGP明朝E" w:hint="eastAsia"/>
                <w:szCs w:val="21"/>
              </w:rPr>
              <w:t>就職者の集まりに参加する</w:t>
            </w:r>
          </w:p>
        </w:tc>
        <w:tc>
          <w:tcPr>
            <w:tcW w:w="1134"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３１．７％</w:t>
            </w:r>
          </w:p>
        </w:tc>
      </w:tr>
      <w:tr w:rsidR="00411F5F" w:rsidTr="00411F5F">
        <w:tc>
          <w:tcPr>
            <w:tcW w:w="2976"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⑤事務所のスタッフ</w:t>
            </w:r>
          </w:p>
        </w:tc>
        <w:tc>
          <w:tcPr>
            <w:tcW w:w="993"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２９．７％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F5F" w:rsidRDefault="00411F5F">
            <w:pPr>
              <w:widowControl/>
              <w:jc w:val="left"/>
              <w:rPr>
                <w:rFonts w:ascii="HGP明朝E" w:eastAsia="HGP明朝E" w:hAnsi="HGP明朝E"/>
                <w:szCs w:val="21"/>
                <w:bdr w:val="single" w:sz="4" w:space="0" w:color="auto" w:frame="1"/>
              </w:rPr>
            </w:pPr>
          </w:p>
        </w:tc>
        <w:tc>
          <w:tcPr>
            <w:tcW w:w="3307" w:type="dxa"/>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5"/>
              </w:numPr>
              <w:ind w:leftChars="0"/>
              <w:rPr>
                <w:rFonts w:ascii="HGP明朝E" w:eastAsia="HGP明朝E" w:hAnsi="HGP明朝E"/>
                <w:szCs w:val="21"/>
              </w:rPr>
            </w:pPr>
            <w:r>
              <w:rPr>
                <w:rFonts w:ascii="HGP明朝E" w:eastAsia="HGP明朝E" w:hAnsi="HGP明朝E" w:hint="eastAsia"/>
                <w:szCs w:val="21"/>
              </w:rPr>
              <w:t>生活面での支援がある</w:t>
            </w:r>
          </w:p>
        </w:tc>
        <w:tc>
          <w:tcPr>
            <w:tcW w:w="1134"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２４．８％</w:t>
            </w:r>
          </w:p>
        </w:tc>
      </w:tr>
      <w:tr w:rsidR="00411F5F" w:rsidTr="00411F5F">
        <w:tc>
          <w:tcPr>
            <w:tcW w:w="2976" w:type="dxa"/>
            <w:tcBorders>
              <w:top w:val="single" w:sz="4" w:space="0" w:color="auto"/>
              <w:left w:val="single" w:sz="4" w:space="0" w:color="auto"/>
              <w:bottom w:val="single" w:sz="4" w:space="0" w:color="auto"/>
              <w:right w:val="single" w:sz="4" w:space="0" w:color="auto"/>
            </w:tcBorders>
          </w:tcPr>
          <w:p w:rsidR="00411F5F" w:rsidRDefault="00411F5F">
            <w:pPr>
              <w:rPr>
                <w:rFonts w:ascii="HGP明朝E" w:eastAsia="HGP明朝E" w:hAnsi="HGP明朝E"/>
                <w:szCs w:val="21"/>
              </w:rPr>
            </w:pPr>
          </w:p>
        </w:tc>
        <w:tc>
          <w:tcPr>
            <w:tcW w:w="993" w:type="dxa"/>
            <w:tcBorders>
              <w:top w:val="single" w:sz="4" w:space="0" w:color="auto"/>
              <w:left w:val="single" w:sz="4" w:space="0" w:color="auto"/>
              <w:bottom w:val="single" w:sz="4" w:space="0" w:color="auto"/>
              <w:right w:val="single" w:sz="4" w:space="0" w:color="auto"/>
            </w:tcBorders>
          </w:tcPr>
          <w:p w:rsidR="00411F5F" w:rsidRDefault="00411F5F">
            <w:pPr>
              <w:rPr>
                <w:rFonts w:ascii="HGP明朝E" w:eastAsia="HGP明朝E" w:hAnsi="HGP明朝E"/>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F5F" w:rsidRDefault="00411F5F">
            <w:pPr>
              <w:widowControl/>
              <w:jc w:val="left"/>
              <w:rPr>
                <w:rFonts w:ascii="HGP明朝E" w:eastAsia="HGP明朝E" w:hAnsi="HGP明朝E"/>
                <w:szCs w:val="21"/>
                <w:bdr w:val="single" w:sz="4" w:space="0" w:color="auto" w:frame="1"/>
              </w:rPr>
            </w:pPr>
          </w:p>
        </w:tc>
        <w:tc>
          <w:tcPr>
            <w:tcW w:w="3307" w:type="dxa"/>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5"/>
              </w:numPr>
              <w:ind w:leftChars="0"/>
              <w:rPr>
                <w:rFonts w:ascii="HGP明朝E" w:eastAsia="HGP明朝E" w:hAnsi="HGP明朝E"/>
                <w:szCs w:val="21"/>
              </w:rPr>
            </w:pPr>
            <w:r>
              <w:rPr>
                <w:rFonts w:ascii="HGP明朝E" w:eastAsia="HGP明朝E" w:hAnsi="HGP明朝E" w:hint="eastAsia"/>
                <w:szCs w:val="21"/>
              </w:rPr>
              <w:t>役所などの行政で仕事相談</w:t>
            </w:r>
          </w:p>
        </w:tc>
        <w:tc>
          <w:tcPr>
            <w:tcW w:w="1134"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１２．９％</w:t>
            </w:r>
          </w:p>
        </w:tc>
      </w:tr>
    </w:tbl>
    <w:p w:rsidR="00411F5F" w:rsidRDefault="00411F5F" w:rsidP="00411F5F">
      <w:pPr>
        <w:rPr>
          <w:rFonts w:ascii="HGP明朝E" w:eastAsia="HGP明朝E" w:hAnsi="HGP明朝E"/>
          <w:szCs w:val="21"/>
          <w:bdr w:val="single" w:sz="4" w:space="0" w:color="auto" w:frame="1"/>
        </w:rPr>
      </w:pPr>
    </w:p>
    <w:tbl>
      <w:tblPr>
        <w:tblStyle w:val="af1"/>
        <w:tblW w:w="0" w:type="auto"/>
        <w:tblInd w:w="421" w:type="dxa"/>
        <w:tblLook w:val="04A0" w:firstRow="1" w:lastRow="0" w:firstColumn="1" w:lastColumn="0" w:noHBand="0" w:noVBand="1"/>
      </w:tblPr>
      <w:tblGrid>
        <w:gridCol w:w="3118"/>
        <w:gridCol w:w="851"/>
        <w:gridCol w:w="236"/>
        <w:gridCol w:w="3307"/>
        <w:gridCol w:w="1134"/>
      </w:tblGrid>
      <w:tr w:rsidR="00411F5F" w:rsidTr="00411F5F">
        <w:tc>
          <w:tcPr>
            <w:tcW w:w="3969" w:type="dxa"/>
            <w:gridSpan w:val="2"/>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★４　企業でどのような配慮や工夫があれば長く働けると思いますか？</w:t>
            </w:r>
          </w:p>
        </w:tc>
        <w:tc>
          <w:tcPr>
            <w:tcW w:w="236" w:type="dxa"/>
            <w:vMerge w:val="restart"/>
            <w:tcBorders>
              <w:top w:val="single" w:sz="4" w:space="0" w:color="auto"/>
              <w:left w:val="single" w:sz="4" w:space="0" w:color="auto"/>
              <w:bottom w:val="single" w:sz="4" w:space="0" w:color="auto"/>
              <w:right w:val="single" w:sz="4" w:space="0" w:color="auto"/>
            </w:tcBorders>
          </w:tcPr>
          <w:p w:rsidR="00411F5F" w:rsidRDefault="00411F5F">
            <w:pPr>
              <w:rPr>
                <w:rFonts w:ascii="HGP明朝E" w:eastAsia="HGP明朝E" w:hAnsi="HGP明朝E"/>
                <w:szCs w:val="21"/>
                <w:bdr w:val="single" w:sz="4" w:space="0" w:color="auto" w:frame="1"/>
              </w:rPr>
            </w:pPr>
          </w:p>
        </w:tc>
        <w:tc>
          <w:tcPr>
            <w:tcW w:w="4441" w:type="dxa"/>
            <w:gridSpan w:val="2"/>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★５　精神障害者を雇用する際の配慮について</w:t>
            </w:r>
          </w:p>
          <w:p w:rsidR="00411F5F" w:rsidRDefault="00411F5F">
            <w:pPr>
              <w:rPr>
                <w:rFonts w:ascii="HGP明朝E" w:eastAsia="HGP明朝E" w:hAnsi="HGP明朝E"/>
                <w:szCs w:val="21"/>
              </w:rPr>
            </w:pPr>
            <w:r>
              <w:rPr>
                <w:rFonts w:ascii="HGP明朝E" w:eastAsia="HGP明朝E" w:hAnsi="HGP明朝E" w:hint="eastAsia"/>
                <w:szCs w:val="21"/>
              </w:rPr>
              <w:t>（企業側からのアンケート）</w:t>
            </w:r>
          </w:p>
        </w:tc>
      </w:tr>
      <w:tr w:rsidR="00411F5F" w:rsidTr="00411F5F">
        <w:tc>
          <w:tcPr>
            <w:tcW w:w="3118" w:type="dxa"/>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6"/>
              </w:numPr>
              <w:ind w:leftChars="0"/>
              <w:rPr>
                <w:rFonts w:ascii="HGP明朝E" w:eastAsia="HGP明朝E" w:hAnsi="HGP明朝E"/>
                <w:szCs w:val="21"/>
              </w:rPr>
            </w:pPr>
            <w:r>
              <w:rPr>
                <w:rFonts w:ascii="HGP明朝E" w:eastAsia="HGP明朝E" w:hAnsi="HGP明朝E" w:hint="eastAsia"/>
                <w:sz w:val="18"/>
                <w:szCs w:val="18"/>
              </w:rPr>
              <w:t>業務量・業務内容に対する配慮</w:t>
            </w:r>
          </w:p>
        </w:tc>
        <w:tc>
          <w:tcPr>
            <w:tcW w:w="851"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３３％</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F5F" w:rsidRDefault="00411F5F">
            <w:pPr>
              <w:widowControl/>
              <w:jc w:val="left"/>
              <w:rPr>
                <w:rFonts w:ascii="HGP明朝E" w:eastAsia="HGP明朝E" w:hAnsi="HGP明朝E"/>
                <w:szCs w:val="21"/>
                <w:bdr w:val="single" w:sz="4" w:space="0" w:color="auto" w:frame="1"/>
              </w:rPr>
            </w:pPr>
          </w:p>
        </w:tc>
        <w:tc>
          <w:tcPr>
            <w:tcW w:w="3307" w:type="dxa"/>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7"/>
              </w:numPr>
              <w:ind w:leftChars="0"/>
              <w:rPr>
                <w:rFonts w:ascii="HGP明朝E" w:eastAsia="HGP明朝E" w:hAnsi="HGP明朝E"/>
                <w:szCs w:val="21"/>
              </w:rPr>
            </w:pPr>
            <w:r>
              <w:rPr>
                <w:rFonts w:ascii="HGP明朝E" w:eastAsia="HGP明朝E" w:hAnsi="HGP明朝E" w:hint="eastAsia"/>
                <w:szCs w:val="21"/>
              </w:rPr>
              <w:t>業務のマニュアル化</w:t>
            </w:r>
          </w:p>
        </w:tc>
        <w:tc>
          <w:tcPr>
            <w:tcW w:w="1134" w:type="dxa"/>
            <w:tcBorders>
              <w:top w:val="single" w:sz="4" w:space="0" w:color="auto"/>
              <w:left w:val="single" w:sz="4" w:space="0" w:color="auto"/>
              <w:bottom w:val="single" w:sz="4" w:space="0" w:color="auto"/>
              <w:right w:val="single" w:sz="4" w:space="0" w:color="auto"/>
            </w:tcBorders>
            <w:hideMark/>
          </w:tcPr>
          <w:p w:rsidR="00411F5F" w:rsidRDefault="00411F5F">
            <w:pPr>
              <w:jc w:val="center"/>
              <w:rPr>
                <w:rFonts w:ascii="HGP明朝E" w:eastAsia="HGP明朝E" w:hAnsi="HGP明朝E"/>
                <w:szCs w:val="21"/>
              </w:rPr>
            </w:pPr>
            <w:r>
              <w:rPr>
                <w:rFonts w:ascii="HGP明朝E" w:eastAsia="HGP明朝E" w:hAnsi="HGP明朝E" w:hint="eastAsia"/>
                <w:szCs w:val="21"/>
              </w:rPr>
              <w:t>２０％</w:t>
            </w:r>
          </w:p>
        </w:tc>
      </w:tr>
      <w:tr w:rsidR="00411F5F" w:rsidTr="00411F5F">
        <w:tc>
          <w:tcPr>
            <w:tcW w:w="3118" w:type="dxa"/>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6"/>
              </w:numPr>
              <w:ind w:leftChars="0"/>
              <w:rPr>
                <w:rFonts w:ascii="HGP明朝E" w:eastAsia="HGP明朝E" w:hAnsi="HGP明朝E"/>
                <w:szCs w:val="21"/>
              </w:rPr>
            </w:pPr>
            <w:r>
              <w:rPr>
                <w:rFonts w:ascii="HGP明朝E" w:eastAsia="HGP明朝E" w:hAnsi="HGP明朝E" w:hint="eastAsia"/>
                <w:szCs w:val="21"/>
              </w:rPr>
              <w:t>キーパーソンの配置</w:t>
            </w:r>
          </w:p>
        </w:tc>
        <w:tc>
          <w:tcPr>
            <w:tcW w:w="851"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３０％</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F5F" w:rsidRDefault="00411F5F">
            <w:pPr>
              <w:widowControl/>
              <w:jc w:val="left"/>
              <w:rPr>
                <w:rFonts w:ascii="HGP明朝E" w:eastAsia="HGP明朝E" w:hAnsi="HGP明朝E"/>
                <w:szCs w:val="21"/>
                <w:bdr w:val="single" w:sz="4" w:space="0" w:color="auto" w:frame="1"/>
              </w:rPr>
            </w:pPr>
          </w:p>
        </w:tc>
        <w:tc>
          <w:tcPr>
            <w:tcW w:w="3307"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 w:val="18"/>
                <w:szCs w:val="18"/>
              </w:rPr>
              <w:t>②　業務量・業務内容に対する配慮</w:t>
            </w:r>
          </w:p>
        </w:tc>
        <w:tc>
          <w:tcPr>
            <w:tcW w:w="1134" w:type="dxa"/>
            <w:tcBorders>
              <w:top w:val="single" w:sz="4" w:space="0" w:color="auto"/>
              <w:left w:val="single" w:sz="4" w:space="0" w:color="auto"/>
              <w:bottom w:val="single" w:sz="4" w:space="0" w:color="auto"/>
              <w:right w:val="single" w:sz="4" w:space="0" w:color="auto"/>
            </w:tcBorders>
            <w:hideMark/>
          </w:tcPr>
          <w:p w:rsidR="00411F5F" w:rsidRDefault="00411F5F">
            <w:pPr>
              <w:jc w:val="center"/>
              <w:rPr>
                <w:rFonts w:ascii="HGP明朝E" w:eastAsia="HGP明朝E" w:hAnsi="HGP明朝E"/>
                <w:szCs w:val="21"/>
              </w:rPr>
            </w:pPr>
            <w:r>
              <w:rPr>
                <w:rFonts w:ascii="HGP明朝E" w:eastAsia="HGP明朝E" w:hAnsi="HGP明朝E" w:hint="eastAsia"/>
                <w:szCs w:val="21"/>
              </w:rPr>
              <w:t>２０％</w:t>
            </w:r>
          </w:p>
        </w:tc>
      </w:tr>
      <w:tr w:rsidR="00411F5F" w:rsidTr="00411F5F">
        <w:tc>
          <w:tcPr>
            <w:tcW w:w="3118" w:type="dxa"/>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6"/>
              </w:numPr>
              <w:ind w:leftChars="0"/>
              <w:rPr>
                <w:rFonts w:ascii="HGP明朝E" w:eastAsia="HGP明朝E" w:hAnsi="HGP明朝E"/>
                <w:szCs w:val="21"/>
              </w:rPr>
            </w:pPr>
            <w:r>
              <w:rPr>
                <w:rFonts w:ascii="HGP明朝E" w:eastAsia="HGP明朝E" w:hAnsi="HGP明朝E" w:hint="eastAsia"/>
                <w:szCs w:val="21"/>
              </w:rPr>
              <w:t>支援機関との連携</w:t>
            </w:r>
          </w:p>
        </w:tc>
        <w:tc>
          <w:tcPr>
            <w:tcW w:w="851"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２３％</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F5F" w:rsidRDefault="00411F5F">
            <w:pPr>
              <w:widowControl/>
              <w:jc w:val="left"/>
              <w:rPr>
                <w:rFonts w:ascii="HGP明朝E" w:eastAsia="HGP明朝E" w:hAnsi="HGP明朝E"/>
                <w:szCs w:val="21"/>
                <w:bdr w:val="single" w:sz="4" w:space="0" w:color="auto" w:frame="1"/>
              </w:rPr>
            </w:pPr>
          </w:p>
        </w:tc>
        <w:tc>
          <w:tcPr>
            <w:tcW w:w="3307"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③　通院に対する配慮</w:t>
            </w:r>
          </w:p>
        </w:tc>
        <w:tc>
          <w:tcPr>
            <w:tcW w:w="1134" w:type="dxa"/>
            <w:tcBorders>
              <w:top w:val="single" w:sz="4" w:space="0" w:color="auto"/>
              <w:left w:val="single" w:sz="4" w:space="0" w:color="auto"/>
              <w:bottom w:val="single" w:sz="4" w:space="0" w:color="auto"/>
              <w:right w:val="single" w:sz="4" w:space="0" w:color="auto"/>
            </w:tcBorders>
            <w:hideMark/>
          </w:tcPr>
          <w:p w:rsidR="00411F5F" w:rsidRDefault="00411F5F">
            <w:pPr>
              <w:jc w:val="center"/>
              <w:rPr>
                <w:rFonts w:ascii="HGP明朝E" w:eastAsia="HGP明朝E" w:hAnsi="HGP明朝E"/>
                <w:szCs w:val="21"/>
              </w:rPr>
            </w:pPr>
            <w:r>
              <w:rPr>
                <w:rFonts w:ascii="HGP明朝E" w:eastAsia="HGP明朝E" w:hAnsi="HGP明朝E" w:hint="eastAsia"/>
                <w:szCs w:val="21"/>
              </w:rPr>
              <w:t>１４％</w:t>
            </w:r>
          </w:p>
        </w:tc>
      </w:tr>
      <w:tr w:rsidR="00411F5F" w:rsidTr="00411F5F">
        <w:tc>
          <w:tcPr>
            <w:tcW w:w="3118" w:type="dxa"/>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6"/>
              </w:numPr>
              <w:ind w:leftChars="0"/>
              <w:rPr>
                <w:rFonts w:ascii="HGP明朝E" w:eastAsia="HGP明朝E" w:hAnsi="HGP明朝E"/>
                <w:szCs w:val="21"/>
              </w:rPr>
            </w:pPr>
            <w:r>
              <w:rPr>
                <w:rFonts w:ascii="HGP明朝E" w:eastAsia="HGP明朝E" w:hAnsi="HGP明朝E" w:hint="eastAsia"/>
                <w:sz w:val="18"/>
                <w:szCs w:val="18"/>
              </w:rPr>
              <w:t>相談員や社内ジョブコーチの配置</w:t>
            </w:r>
          </w:p>
        </w:tc>
        <w:tc>
          <w:tcPr>
            <w:tcW w:w="851" w:type="dxa"/>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rFonts w:ascii="HGP明朝E" w:eastAsia="HGP明朝E" w:hAnsi="HGP明朝E" w:hint="eastAsia"/>
                <w:szCs w:val="21"/>
              </w:rPr>
              <w:t>１４％</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F5F" w:rsidRDefault="00411F5F">
            <w:pPr>
              <w:widowControl/>
              <w:jc w:val="left"/>
              <w:rPr>
                <w:rFonts w:ascii="HGP明朝E" w:eastAsia="HGP明朝E" w:hAnsi="HGP明朝E"/>
                <w:szCs w:val="21"/>
                <w:bdr w:val="single" w:sz="4" w:space="0" w:color="auto" w:frame="1"/>
              </w:rPr>
            </w:pPr>
          </w:p>
        </w:tc>
        <w:tc>
          <w:tcPr>
            <w:tcW w:w="3307" w:type="dxa"/>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8"/>
              </w:numPr>
              <w:ind w:leftChars="0"/>
              <w:rPr>
                <w:rFonts w:ascii="HGP明朝E" w:eastAsia="HGP明朝E" w:hAnsi="HGP明朝E"/>
                <w:szCs w:val="21"/>
              </w:rPr>
            </w:pPr>
            <w:r>
              <w:rPr>
                <w:rFonts w:ascii="HGP明朝E" w:eastAsia="HGP明朝E" w:hAnsi="HGP明朝E" w:hint="eastAsia"/>
                <w:sz w:val="18"/>
                <w:szCs w:val="18"/>
              </w:rPr>
              <w:t>相談員や社内ジョブコーチの配置</w:t>
            </w:r>
          </w:p>
        </w:tc>
        <w:tc>
          <w:tcPr>
            <w:tcW w:w="1134" w:type="dxa"/>
            <w:tcBorders>
              <w:top w:val="single" w:sz="4" w:space="0" w:color="auto"/>
              <w:left w:val="single" w:sz="4" w:space="0" w:color="auto"/>
              <w:bottom w:val="single" w:sz="4" w:space="0" w:color="auto"/>
              <w:right w:val="single" w:sz="4" w:space="0" w:color="auto"/>
            </w:tcBorders>
            <w:hideMark/>
          </w:tcPr>
          <w:p w:rsidR="00411F5F" w:rsidRDefault="00411F5F">
            <w:pPr>
              <w:jc w:val="center"/>
              <w:rPr>
                <w:rFonts w:ascii="HGP明朝E" w:eastAsia="HGP明朝E" w:hAnsi="HGP明朝E"/>
                <w:szCs w:val="21"/>
              </w:rPr>
            </w:pPr>
            <w:r>
              <w:rPr>
                <w:rFonts w:ascii="HGP明朝E" w:eastAsia="HGP明朝E" w:hAnsi="HGP明朝E" w:hint="eastAsia"/>
                <w:szCs w:val="21"/>
              </w:rPr>
              <w:t>11％</w:t>
            </w:r>
          </w:p>
        </w:tc>
      </w:tr>
      <w:tr w:rsidR="00411F5F" w:rsidTr="00411F5F">
        <w:tc>
          <w:tcPr>
            <w:tcW w:w="3969" w:type="dxa"/>
            <w:gridSpan w:val="2"/>
            <w:vMerge w:val="restart"/>
            <w:tcBorders>
              <w:top w:val="single" w:sz="4" w:space="0" w:color="auto"/>
              <w:left w:val="single" w:sz="4" w:space="0" w:color="auto"/>
              <w:bottom w:val="single" w:sz="4" w:space="0" w:color="auto"/>
              <w:right w:val="single" w:sz="4" w:space="0" w:color="auto"/>
            </w:tcBorders>
            <w:hideMark/>
          </w:tcPr>
          <w:p w:rsidR="00411F5F" w:rsidRDefault="00411F5F">
            <w:pPr>
              <w:rPr>
                <w:rFonts w:ascii="HGP明朝E" w:eastAsia="HGP明朝E" w:hAnsi="HGP明朝E"/>
                <w:szCs w:val="21"/>
              </w:rPr>
            </w:pPr>
            <w:r>
              <w:rPr>
                <w:noProof/>
              </w:rPr>
              <w:drawing>
                <wp:anchor distT="0" distB="0" distL="114300" distR="114300" simplePos="0" relativeHeight="251669504" behindDoc="0" locked="0" layoutInCell="1" allowOverlap="1">
                  <wp:simplePos x="0" y="0"/>
                  <wp:positionH relativeFrom="column">
                    <wp:posOffset>253365</wp:posOffset>
                  </wp:positionH>
                  <wp:positionV relativeFrom="paragraph">
                    <wp:posOffset>81280</wp:posOffset>
                  </wp:positionV>
                  <wp:extent cx="1885950" cy="799465"/>
                  <wp:effectExtent l="0" t="0" r="0" b="0"/>
                  <wp:wrapNone/>
                  <wp:docPr id="7" name="図 7" descr="åãäººãã¡ã®ã¤ã©ã¹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åãäººãã¡ã®ã¤ã©ã¹ã"/>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5950" cy="799465"/>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F5F" w:rsidRDefault="00411F5F">
            <w:pPr>
              <w:widowControl/>
              <w:jc w:val="left"/>
              <w:rPr>
                <w:rFonts w:ascii="HGP明朝E" w:eastAsia="HGP明朝E" w:hAnsi="HGP明朝E"/>
                <w:szCs w:val="21"/>
                <w:bdr w:val="single" w:sz="4" w:space="0" w:color="auto" w:frame="1"/>
              </w:rPr>
            </w:pPr>
          </w:p>
        </w:tc>
        <w:tc>
          <w:tcPr>
            <w:tcW w:w="3307" w:type="dxa"/>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8"/>
              </w:numPr>
              <w:ind w:leftChars="0"/>
              <w:rPr>
                <w:rFonts w:ascii="HGP明朝E" w:eastAsia="HGP明朝E" w:hAnsi="HGP明朝E"/>
                <w:szCs w:val="21"/>
              </w:rPr>
            </w:pPr>
            <w:r>
              <w:rPr>
                <w:rFonts w:ascii="HGP明朝E" w:eastAsia="HGP明朝E" w:hAnsi="HGP明朝E" w:hint="eastAsia"/>
                <w:szCs w:val="21"/>
              </w:rPr>
              <w:t>コミュニケーションの配慮</w:t>
            </w:r>
          </w:p>
        </w:tc>
        <w:tc>
          <w:tcPr>
            <w:tcW w:w="1134" w:type="dxa"/>
            <w:tcBorders>
              <w:top w:val="single" w:sz="4" w:space="0" w:color="auto"/>
              <w:left w:val="single" w:sz="4" w:space="0" w:color="auto"/>
              <w:bottom w:val="single" w:sz="4" w:space="0" w:color="auto"/>
              <w:right w:val="single" w:sz="4" w:space="0" w:color="auto"/>
            </w:tcBorders>
            <w:hideMark/>
          </w:tcPr>
          <w:p w:rsidR="00411F5F" w:rsidRDefault="00411F5F" w:rsidP="00411F5F">
            <w:pPr>
              <w:ind w:firstLineChars="50" w:firstLine="105"/>
              <w:jc w:val="center"/>
              <w:rPr>
                <w:rFonts w:ascii="HGP明朝E" w:eastAsia="HGP明朝E" w:hAnsi="HGP明朝E"/>
                <w:szCs w:val="21"/>
              </w:rPr>
            </w:pPr>
            <w:r>
              <w:rPr>
                <w:rFonts w:ascii="HGP明朝E" w:eastAsia="HGP明朝E" w:hAnsi="HGP明朝E" w:hint="eastAsia"/>
                <w:szCs w:val="21"/>
              </w:rPr>
              <w:t>８％</w:t>
            </w:r>
          </w:p>
        </w:tc>
      </w:tr>
      <w:tr w:rsidR="00411F5F" w:rsidTr="00411F5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1F5F" w:rsidRDefault="00411F5F">
            <w:pPr>
              <w:widowControl/>
              <w:jc w:val="left"/>
              <w:rPr>
                <w:rFonts w:ascii="HGP明朝E" w:eastAsia="HGP明朝E" w:hAnsi="HGP明朝E"/>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F5F" w:rsidRDefault="00411F5F">
            <w:pPr>
              <w:widowControl/>
              <w:jc w:val="left"/>
              <w:rPr>
                <w:rFonts w:ascii="HGP明朝E" w:eastAsia="HGP明朝E" w:hAnsi="HGP明朝E"/>
                <w:szCs w:val="21"/>
                <w:bdr w:val="single" w:sz="4" w:space="0" w:color="auto" w:frame="1"/>
              </w:rPr>
            </w:pPr>
          </w:p>
        </w:tc>
        <w:tc>
          <w:tcPr>
            <w:tcW w:w="3307" w:type="dxa"/>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8"/>
              </w:numPr>
              <w:ind w:leftChars="0"/>
              <w:rPr>
                <w:rFonts w:ascii="HGP明朝E" w:eastAsia="HGP明朝E" w:hAnsi="HGP明朝E"/>
                <w:szCs w:val="21"/>
              </w:rPr>
            </w:pPr>
            <w:r>
              <w:rPr>
                <w:rFonts w:ascii="HGP明朝E" w:eastAsia="HGP明朝E" w:hAnsi="HGP明朝E" w:hint="eastAsia"/>
                <w:szCs w:val="21"/>
              </w:rPr>
              <w:t>キーパーソンの配置</w:t>
            </w:r>
          </w:p>
        </w:tc>
        <w:tc>
          <w:tcPr>
            <w:tcW w:w="1134" w:type="dxa"/>
            <w:tcBorders>
              <w:top w:val="single" w:sz="4" w:space="0" w:color="auto"/>
              <w:left w:val="single" w:sz="4" w:space="0" w:color="auto"/>
              <w:bottom w:val="single" w:sz="4" w:space="0" w:color="auto"/>
              <w:right w:val="single" w:sz="4" w:space="0" w:color="auto"/>
            </w:tcBorders>
            <w:hideMark/>
          </w:tcPr>
          <w:p w:rsidR="00411F5F" w:rsidRDefault="00411F5F" w:rsidP="00411F5F">
            <w:pPr>
              <w:ind w:firstLineChars="50" w:firstLine="105"/>
              <w:jc w:val="center"/>
              <w:rPr>
                <w:rFonts w:ascii="HGP明朝E" w:eastAsia="HGP明朝E" w:hAnsi="HGP明朝E"/>
                <w:szCs w:val="21"/>
              </w:rPr>
            </w:pPr>
            <w:r>
              <w:rPr>
                <w:rFonts w:ascii="HGP明朝E" w:eastAsia="HGP明朝E" w:hAnsi="HGP明朝E" w:hint="eastAsia"/>
                <w:szCs w:val="21"/>
              </w:rPr>
              <w:t>３％</w:t>
            </w:r>
          </w:p>
        </w:tc>
      </w:tr>
      <w:tr w:rsidR="00411F5F" w:rsidTr="00411F5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1F5F" w:rsidRDefault="00411F5F">
            <w:pPr>
              <w:widowControl/>
              <w:jc w:val="left"/>
              <w:rPr>
                <w:rFonts w:ascii="HGP明朝E" w:eastAsia="HGP明朝E" w:hAnsi="HGP明朝E"/>
                <w:szCs w:val="21"/>
              </w:rPr>
            </w:pPr>
          </w:p>
        </w:tc>
        <w:tc>
          <w:tcPr>
            <w:tcW w:w="236" w:type="dxa"/>
            <w:tcBorders>
              <w:top w:val="single" w:sz="4" w:space="0" w:color="auto"/>
              <w:left w:val="single" w:sz="4" w:space="0" w:color="auto"/>
              <w:bottom w:val="single" w:sz="4" w:space="0" w:color="auto"/>
              <w:right w:val="single" w:sz="4" w:space="0" w:color="auto"/>
            </w:tcBorders>
          </w:tcPr>
          <w:p w:rsidR="00411F5F" w:rsidRDefault="00411F5F">
            <w:pPr>
              <w:rPr>
                <w:rFonts w:ascii="HGP明朝E" w:eastAsia="HGP明朝E" w:hAnsi="HGP明朝E"/>
                <w:szCs w:val="21"/>
                <w:bdr w:val="single" w:sz="4" w:space="0" w:color="auto" w:frame="1"/>
              </w:rPr>
            </w:pPr>
          </w:p>
        </w:tc>
        <w:tc>
          <w:tcPr>
            <w:tcW w:w="3307" w:type="dxa"/>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8"/>
              </w:numPr>
              <w:ind w:leftChars="0"/>
              <w:rPr>
                <w:rFonts w:ascii="HGP明朝E" w:eastAsia="HGP明朝E" w:hAnsi="HGP明朝E"/>
                <w:szCs w:val="21"/>
              </w:rPr>
            </w:pPr>
            <w:r>
              <w:rPr>
                <w:rFonts w:ascii="HGP明朝E" w:eastAsia="HGP明朝E" w:hAnsi="HGP明朝E" w:hint="eastAsia"/>
                <w:szCs w:val="21"/>
              </w:rPr>
              <w:t>支援機関との連携</w:t>
            </w:r>
          </w:p>
        </w:tc>
        <w:tc>
          <w:tcPr>
            <w:tcW w:w="1134" w:type="dxa"/>
            <w:tcBorders>
              <w:top w:val="single" w:sz="4" w:space="0" w:color="auto"/>
              <w:left w:val="single" w:sz="4" w:space="0" w:color="auto"/>
              <w:bottom w:val="single" w:sz="4" w:space="0" w:color="auto"/>
              <w:right w:val="single" w:sz="4" w:space="0" w:color="auto"/>
            </w:tcBorders>
            <w:hideMark/>
          </w:tcPr>
          <w:p w:rsidR="00411F5F" w:rsidRDefault="00411F5F">
            <w:pPr>
              <w:jc w:val="center"/>
              <w:rPr>
                <w:rFonts w:ascii="HGP明朝E" w:eastAsia="HGP明朝E" w:hAnsi="HGP明朝E"/>
                <w:szCs w:val="21"/>
              </w:rPr>
            </w:pPr>
            <w:r>
              <w:rPr>
                <w:rFonts w:ascii="HGP明朝E" w:eastAsia="HGP明朝E" w:hAnsi="HGP明朝E" w:hint="eastAsia"/>
                <w:szCs w:val="21"/>
              </w:rPr>
              <w:t>２％</w:t>
            </w:r>
          </w:p>
        </w:tc>
      </w:tr>
      <w:tr w:rsidR="00411F5F" w:rsidTr="00411F5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1F5F" w:rsidRDefault="00411F5F">
            <w:pPr>
              <w:widowControl/>
              <w:jc w:val="left"/>
              <w:rPr>
                <w:rFonts w:ascii="HGP明朝E" w:eastAsia="HGP明朝E" w:hAnsi="HGP明朝E"/>
                <w:szCs w:val="21"/>
              </w:rPr>
            </w:pPr>
          </w:p>
        </w:tc>
        <w:tc>
          <w:tcPr>
            <w:tcW w:w="236" w:type="dxa"/>
            <w:tcBorders>
              <w:top w:val="single" w:sz="4" w:space="0" w:color="auto"/>
              <w:left w:val="single" w:sz="4" w:space="0" w:color="auto"/>
              <w:bottom w:val="single" w:sz="4" w:space="0" w:color="auto"/>
              <w:right w:val="single" w:sz="4" w:space="0" w:color="auto"/>
            </w:tcBorders>
          </w:tcPr>
          <w:p w:rsidR="00411F5F" w:rsidRDefault="00411F5F">
            <w:pPr>
              <w:rPr>
                <w:rFonts w:ascii="HGP明朝E" w:eastAsia="HGP明朝E" w:hAnsi="HGP明朝E"/>
                <w:szCs w:val="21"/>
                <w:bdr w:val="single" w:sz="4" w:space="0" w:color="auto" w:frame="1"/>
              </w:rPr>
            </w:pPr>
          </w:p>
        </w:tc>
        <w:tc>
          <w:tcPr>
            <w:tcW w:w="3307" w:type="dxa"/>
            <w:tcBorders>
              <w:top w:val="single" w:sz="4" w:space="0" w:color="auto"/>
              <w:left w:val="single" w:sz="4" w:space="0" w:color="auto"/>
              <w:bottom w:val="single" w:sz="4" w:space="0" w:color="auto"/>
              <w:right w:val="single" w:sz="4" w:space="0" w:color="auto"/>
            </w:tcBorders>
            <w:hideMark/>
          </w:tcPr>
          <w:p w:rsidR="00411F5F" w:rsidRDefault="00411F5F" w:rsidP="00411F5F">
            <w:pPr>
              <w:pStyle w:val="aa"/>
              <w:numPr>
                <w:ilvl w:val="0"/>
                <w:numId w:val="18"/>
              </w:numPr>
              <w:ind w:leftChars="0"/>
              <w:rPr>
                <w:rFonts w:ascii="HGP明朝E" w:eastAsia="HGP明朝E" w:hAnsi="HGP明朝E"/>
                <w:szCs w:val="21"/>
              </w:rPr>
            </w:pPr>
            <w:r>
              <w:rPr>
                <w:rFonts w:ascii="HGP明朝E" w:eastAsia="HGP明朝E" w:hAnsi="HGP明朝E" w:hint="eastAsia"/>
                <w:szCs w:val="21"/>
              </w:rPr>
              <w:t>その他</w:t>
            </w:r>
          </w:p>
        </w:tc>
        <w:tc>
          <w:tcPr>
            <w:tcW w:w="1134" w:type="dxa"/>
            <w:tcBorders>
              <w:top w:val="single" w:sz="4" w:space="0" w:color="auto"/>
              <w:left w:val="single" w:sz="4" w:space="0" w:color="auto"/>
              <w:bottom w:val="single" w:sz="4" w:space="0" w:color="auto"/>
              <w:right w:val="single" w:sz="4" w:space="0" w:color="auto"/>
            </w:tcBorders>
            <w:hideMark/>
          </w:tcPr>
          <w:p w:rsidR="00411F5F" w:rsidRDefault="00411F5F">
            <w:pPr>
              <w:jc w:val="center"/>
              <w:rPr>
                <w:rFonts w:ascii="HGP明朝E" w:eastAsia="HGP明朝E" w:hAnsi="HGP明朝E"/>
                <w:szCs w:val="21"/>
              </w:rPr>
            </w:pPr>
            <w:r>
              <w:rPr>
                <w:rFonts w:ascii="HGP明朝E" w:eastAsia="HGP明朝E" w:hAnsi="HGP明朝E" w:hint="eastAsia"/>
                <w:szCs w:val="21"/>
              </w:rPr>
              <w:t>１７％</w:t>
            </w:r>
          </w:p>
        </w:tc>
      </w:tr>
    </w:tbl>
    <w:p w:rsidR="00411F5F" w:rsidRDefault="00411F5F">
      <w:pPr>
        <w:widowControl/>
        <w:jc w:val="left"/>
        <w:rPr>
          <w:rFonts w:ascii="HGP明朝E" w:eastAsia="HGP明朝E" w:hAnsi="HGP明朝E"/>
          <w:sz w:val="28"/>
          <w:szCs w:val="28"/>
        </w:rPr>
      </w:pPr>
      <w:r>
        <w:rPr>
          <w:rFonts w:ascii="HGP明朝E" w:eastAsia="HGP明朝E" w:hAnsi="HGP明朝E"/>
          <w:sz w:val="28"/>
          <w:szCs w:val="28"/>
        </w:rPr>
        <w:br w:type="page"/>
      </w:r>
    </w:p>
    <w:p w:rsidR="00411F5F" w:rsidRDefault="00411F5F" w:rsidP="00411F5F">
      <w:pPr>
        <w:rPr>
          <w:rFonts w:ascii="HG創英角ﾎﾟｯﾌﾟ体" w:eastAsia="HG創英角ﾎﾟｯﾌﾟ体" w:hAnsi="HG創英角ﾎﾟｯﾌﾟ体"/>
          <w:sz w:val="24"/>
          <w:szCs w:val="24"/>
        </w:rPr>
      </w:pPr>
      <w:r>
        <w:rPr>
          <w:noProof/>
        </w:rPr>
        <w:lastRenderedPageBreak/>
        <mc:AlternateContent>
          <mc:Choice Requires="wps">
            <w:drawing>
              <wp:anchor distT="0" distB="0" distL="114300" distR="114300" simplePos="0" relativeHeight="251671552" behindDoc="0" locked="0" layoutInCell="1" allowOverlap="1" wp14:anchorId="2BE9F39B" wp14:editId="49333DB3">
                <wp:simplePos x="0" y="0"/>
                <wp:positionH relativeFrom="column">
                  <wp:posOffset>11430</wp:posOffset>
                </wp:positionH>
                <wp:positionV relativeFrom="paragraph">
                  <wp:posOffset>-102870</wp:posOffset>
                </wp:positionV>
                <wp:extent cx="1733550" cy="561975"/>
                <wp:effectExtent l="19050" t="19050" r="19050" b="47625"/>
                <wp:wrapNone/>
                <wp:docPr id="10" name="円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61975"/>
                        </a:xfrm>
                        <a:prstGeom prst="wedgeEllipseCallout">
                          <a:avLst>
                            <a:gd name="adj1" fmla="val 37361"/>
                            <a:gd name="adj2" fmla="val 49324"/>
                          </a:avLst>
                        </a:prstGeom>
                        <a:solidFill>
                          <a:srgbClr val="FFFFFF"/>
                        </a:solidFill>
                        <a:ln w="9525">
                          <a:solidFill>
                            <a:srgbClr val="000000"/>
                          </a:solidFill>
                          <a:miter lim="800000"/>
                          <a:headEnd/>
                          <a:tailEnd/>
                        </a:ln>
                      </wps:spPr>
                      <wps:txbx>
                        <w:txbxContent>
                          <w:p w:rsidR="00E824C0" w:rsidRDefault="00E824C0" w:rsidP="00411F5F">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※就労情報！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10" o:spid="_x0000_s1031" type="#_x0000_t63" style="position:absolute;left:0;text-align:left;margin-left:.9pt;margin-top:-8.1pt;width:136.5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" adj="18870,21454">
                <v:textbox inset="5.85pt,.7pt,5.85pt,.7pt">
                  <w:txbxContent>
                    <w:p w:rsidR="00E824C0" w:rsidRDefault="00E824C0" w:rsidP="00411F5F">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※就労情報！</w:t>
                      </w:r>
                    </w:p>
                  </w:txbxContent>
                </v:textbox>
              </v:shape>
            </w:pict>
          </mc:Fallback>
        </mc:AlternateContent>
      </w:r>
    </w:p>
    <w:p w:rsidR="00411F5F" w:rsidRDefault="00411F5F" w:rsidP="00411F5F">
      <w:pPr>
        <w:ind w:firstLineChars="1300" w:firstLine="3120"/>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障害のある方が就労するための</w:t>
      </w:r>
      <w:bookmarkStart w:id="6" w:name="心構え５"/>
      <w:r>
        <w:rPr>
          <w:rFonts w:ascii="HG創英角ﾎﾟｯﾌﾟ体" w:eastAsia="HG創英角ﾎﾟｯﾌﾟ体" w:hAnsi="HG創英角ﾎﾟｯﾌﾟ体" w:hint="eastAsia"/>
          <w:sz w:val="24"/>
          <w:szCs w:val="24"/>
        </w:rPr>
        <w:t xml:space="preserve">心構え　</w:t>
      </w:r>
      <w:r w:rsidRPr="007705AE">
        <w:rPr>
          <w:rFonts w:ascii="HG創英角ﾎﾟｯﾌﾟ体" w:eastAsia="HG創英角ﾎﾟｯﾌﾟ体" w:hAnsi="HG創英角ﾎﾟｯﾌﾟ体" w:hint="eastAsia"/>
          <w:sz w:val="24"/>
          <w:szCs w:val="24"/>
        </w:rPr>
        <w:t>⑤</w:t>
      </w:r>
      <w:bookmarkEnd w:id="6"/>
    </w:p>
    <w:p w:rsidR="00411F5F" w:rsidRDefault="00411F5F" w:rsidP="00411F5F">
      <w:pPr>
        <w:jc w:val="right"/>
        <w:rPr>
          <w:rFonts w:ascii="HGP明朝E" w:eastAsia="HGP明朝E" w:hAnsi="HGP明朝E"/>
          <w:sz w:val="24"/>
          <w:szCs w:val="24"/>
        </w:rPr>
      </w:pPr>
      <w:r>
        <w:rPr>
          <w:rFonts w:ascii="HG創英角ﾎﾟｯﾌﾟ体" w:eastAsia="HG創英角ﾎﾟｯﾌﾟ体" w:hAnsi="HG創英角ﾎﾟｯﾌﾟ体" w:hint="eastAsia"/>
          <w:sz w:val="24"/>
          <w:szCs w:val="24"/>
        </w:rPr>
        <w:t xml:space="preserve">　</w:t>
      </w:r>
      <w:r>
        <w:rPr>
          <w:rFonts w:ascii="HGP明朝E" w:eastAsia="HGP明朝E" w:hAnsi="HGP明朝E" w:hint="eastAsia"/>
          <w:sz w:val="24"/>
          <w:szCs w:val="24"/>
        </w:rPr>
        <w:t>（柴原　　清）</w:t>
      </w:r>
    </w:p>
    <w:p w:rsidR="00411F5F" w:rsidRDefault="00411F5F" w:rsidP="00411F5F">
      <w:pPr>
        <w:ind w:leftChars="200" w:left="420"/>
        <w:rPr>
          <w:rFonts w:ascii="HG明朝B" w:eastAsia="HG明朝B" w:hAnsi="HGｺﾞｼｯｸE"/>
          <w:sz w:val="22"/>
        </w:rPr>
      </w:pPr>
      <w:r>
        <w:rPr>
          <w:rFonts w:ascii="HG創英角ﾎﾟｯﾌﾟ体" w:eastAsia="HG創英角ﾎﾟｯﾌﾟ体" w:hAnsi="HG創英角ﾎﾟｯﾌﾟ体" w:hint="eastAsia"/>
          <w:sz w:val="22"/>
        </w:rPr>
        <w:t xml:space="preserve">　</w:t>
      </w:r>
      <w:r>
        <w:rPr>
          <w:rFonts w:ascii="HGP明朝E" w:eastAsia="HGP明朝E" w:hAnsi="HGP明朝E" w:hint="eastAsia"/>
          <w:sz w:val="22"/>
        </w:rPr>
        <w:t>※前回は、</w:t>
      </w:r>
      <w:r>
        <w:rPr>
          <w:rFonts w:ascii="HG明朝B" w:eastAsia="HG明朝B" w:hAnsi="HGｺﾞｼｯｸE" w:hint="eastAsia"/>
          <w:sz w:val="22"/>
        </w:rPr>
        <w:t>【長く働き続けるために必要なポイント】を報告させてもらいましたが、</w:t>
      </w:r>
    </w:p>
    <w:p w:rsidR="00411F5F" w:rsidRDefault="00411F5F" w:rsidP="00411F5F">
      <w:pPr>
        <w:ind w:leftChars="200" w:left="420"/>
        <w:rPr>
          <w:rFonts w:ascii="HG明朝B" w:eastAsia="HG明朝B" w:hAnsi="HGｺﾞｼｯｸE"/>
          <w:sz w:val="22"/>
        </w:rPr>
      </w:pPr>
      <w:r>
        <w:rPr>
          <w:rFonts w:ascii="HG明朝B" w:eastAsia="HG明朝B" w:hAnsi="HGｺﾞｼｯｸE" w:hint="eastAsia"/>
          <w:sz w:val="22"/>
        </w:rPr>
        <w:t>第５回目としては、実際に積極的に障害者雇用をされている事業所からのアドバイスを</w:t>
      </w:r>
    </w:p>
    <w:p w:rsidR="00411F5F" w:rsidRDefault="00411F5F" w:rsidP="00411F5F">
      <w:pPr>
        <w:ind w:leftChars="200" w:left="420"/>
        <w:rPr>
          <w:rFonts w:ascii="HG明朝B" w:eastAsia="HG明朝B" w:hAnsi="HGｺﾞｼｯｸE"/>
          <w:sz w:val="22"/>
        </w:rPr>
      </w:pPr>
      <w:r>
        <w:rPr>
          <w:rFonts w:hint="eastAsia"/>
          <w:noProof/>
        </w:rPr>
        <w:drawing>
          <wp:anchor distT="0" distB="0" distL="114300" distR="114300" simplePos="0" relativeHeight="251672576" behindDoc="0" locked="0" layoutInCell="1" allowOverlap="1" wp14:anchorId="4DD2E54D" wp14:editId="2EB39CAE">
            <wp:simplePos x="0" y="0"/>
            <wp:positionH relativeFrom="column">
              <wp:posOffset>4192905</wp:posOffset>
            </wp:positionH>
            <wp:positionV relativeFrom="paragraph">
              <wp:posOffset>30480</wp:posOffset>
            </wp:positionV>
            <wp:extent cx="685800" cy="685800"/>
            <wp:effectExtent l="0" t="0" r="0" b="0"/>
            <wp:wrapNone/>
            <wp:docPr id="9" name="図 9" descr="「面接イラスト」の画像検索結果">
              <a:hlinkClick xmlns:a="http://schemas.openxmlformats.org/drawingml/2006/main" r:id="rId2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面接イラスト」の画像検索結果">
                      <a:hlinkClick r:id="rId20" tgtFrame="&quot;imagewin&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HG明朝B" w:eastAsia="HG明朝B" w:hAnsi="HGｺﾞｼｯｸE" w:hint="eastAsia"/>
          <w:sz w:val="22"/>
        </w:rPr>
        <w:t>掲載しました。</w:t>
      </w:r>
    </w:p>
    <w:p w:rsidR="00411F5F" w:rsidRDefault="00411F5F" w:rsidP="00411F5F">
      <w:pPr>
        <w:ind w:leftChars="200" w:left="420"/>
        <w:rPr>
          <w:rFonts w:ascii="HGｺﾞｼｯｸE" w:eastAsia="HGｺﾞｼｯｸE" w:hAnsi="HGｺﾞｼｯｸE"/>
          <w:sz w:val="22"/>
        </w:rPr>
      </w:pPr>
      <w:r>
        <w:rPr>
          <w:rFonts w:ascii="HGｺﾞｼｯｸE" w:eastAsia="HGｺﾞｼｯｸE" w:hAnsi="HGｺﾞｼｯｸE" w:hint="eastAsia"/>
          <w:sz w:val="22"/>
        </w:rPr>
        <w:t>【採用時の着眼点】</w:t>
      </w:r>
    </w:p>
    <w:p w:rsidR="00411F5F" w:rsidRDefault="00411F5F" w:rsidP="00411F5F">
      <w:pPr>
        <w:ind w:leftChars="200" w:left="420"/>
        <w:rPr>
          <w:rFonts w:ascii="HGｺﾞｼｯｸE" w:eastAsia="HGｺﾞｼｯｸE" w:hAnsi="HGｺﾞｼｯｸE"/>
          <w:sz w:val="22"/>
        </w:rPr>
      </w:pPr>
      <w:r>
        <w:rPr>
          <w:rFonts w:ascii="HGｺﾞｼｯｸE" w:eastAsia="HGｺﾞｼｯｸE" w:hAnsi="HGｺﾞｼｯｸE" w:hint="eastAsia"/>
          <w:sz w:val="22"/>
        </w:rPr>
        <w:t>〈選考で重視しているポイント〉</w:t>
      </w:r>
    </w:p>
    <w:p w:rsidR="00411F5F" w:rsidRDefault="00411F5F" w:rsidP="00411F5F">
      <w:pPr>
        <w:ind w:firstLineChars="400" w:firstLine="880"/>
        <w:rPr>
          <w:rFonts w:ascii="HGP明朝E" w:eastAsia="HGP明朝E" w:hAnsi="HGP明朝E"/>
          <w:sz w:val="22"/>
        </w:rPr>
      </w:pPr>
      <w:r>
        <w:rPr>
          <w:rFonts w:ascii="HGP明朝E" w:eastAsia="HGP明朝E" w:hAnsi="HGP明朝E" w:hint="eastAsia"/>
          <w:sz w:val="22"/>
        </w:rPr>
        <w:t>★１位⇒コミュニケ―ション能力</w:t>
      </w:r>
    </w:p>
    <w:p w:rsidR="00411F5F" w:rsidRDefault="00411F5F" w:rsidP="00411F5F">
      <w:pPr>
        <w:ind w:firstLineChars="400" w:firstLine="800"/>
        <w:rPr>
          <w:rFonts w:asciiTheme="minorEastAsia" w:hAnsiTheme="minorEastAsia"/>
          <w:sz w:val="20"/>
          <w:szCs w:val="20"/>
        </w:rPr>
      </w:pPr>
      <w:r>
        <w:rPr>
          <w:rFonts w:asciiTheme="minorEastAsia" w:hAnsiTheme="minorEastAsia" w:hint="eastAsia"/>
          <w:sz w:val="20"/>
          <w:szCs w:val="20"/>
        </w:rPr>
        <w:t xml:space="preserve">　⇒仕事は１人でするものではなく、仲間と一緒にするため、協調性のある方が求められます。</w:t>
      </w:r>
    </w:p>
    <w:p w:rsidR="00411F5F" w:rsidRDefault="00411F5F" w:rsidP="00411F5F">
      <w:pPr>
        <w:ind w:firstLineChars="400" w:firstLine="800"/>
        <w:rPr>
          <w:rFonts w:asciiTheme="minorEastAsia" w:hAnsiTheme="minorEastAsia"/>
          <w:sz w:val="20"/>
          <w:szCs w:val="20"/>
        </w:rPr>
      </w:pPr>
      <w:r>
        <w:rPr>
          <w:rFonts w:asciiTheme="minorEastAsia" w:hAnsiTheme="minorEastAsia" w:hint="eastAsia"/>
          <w:sz w:val="20"/>
          <w:szCs w:val="20"/>
        </w:rPr>
        <w:t xml:space="preserve">　※会社のルールを守れる。正当な理由なく欠勤や遅刻等をしない</w:t>
      </w:r>
    </w:p>
    <w:p w:rsidR="00411F5F" w:rsidRDefault="00411F5F" w:rsidP="00411F5F">
      <w:pPr>
        <w:ind w:firstLineChars="400" w:firstLine="800"/>
        <w:rPr>
          <w:rFonts w:asciiTheme="minorEastAsia" w:hAnsiTheme="minorEastAsia"/>
          <w:sz w:val="20"/>
          <w:szCs w:val="20"/>
        </w:rPr>
      </w:pPr>
      <w:r>
        <w:rPr>
          <w:rFonts w:asciiTheme="minorEastAsia" w:hAnsiTheme="minorEastAsia" w:hint="eastAsia"/>
          <w:sz w:val="20"/>
          <w:szCs w:val="20"/>
        </w:rPr>
        <w:t xml:space="preserve">　※挨拶がきちんとできる。　※身だしなみがきちんとしている。※報・連・相が出来る。</w:t>
      </w:r>
    </w:p>
    <w:p w:rsidR="00411F5F" w:rsidRDefault="00411F5F" w:rsidP="00411F5F">
      <w:pPr>
        <w:ind w:firstLineChars="400" w:firstLine="800"/>
        <w:rPr>
          <w:rFonts w:asciiTheme="minorEastAsia" w:hAnsiTheme="minorEastAsia"/>
          <w:sz w:val="20"/>
          <w:szCs w:val="20"/>
        </w:rPr>
      </w:pPr>
      <w:r>
        <w:rPr>
          <w:rFonts w:asciiTheme="minorEastAsia" w:hAnsiTheme="minorEastAsia" w:hint="eastAsia"/>
          <w:sz w:val="20"/>
          <w:szCs w:val="20"/>
        </w:rPr>
        <w:t xml:space="preserve">　※同僚と協力して助け合いながら円滑な運営に努める。</w:t>
      </w:r>
    </w:p>
    <w:p w:rsidR="00411F5F" w:rsidRDefault="00411F5F" w:rsidP="00411F5F">
      <w:pPr>
        <w:ind w:firstLineChars="400" w:firstLine="880"/>
        <w:rPr>
          <w:rFonts w:ascii="HGP明朝E" w:eastAsia="HGP明朝E" w:hAnsi="HGP明朝E"/>
          <w:sz w:val="22"/>
        </w:rPr>
      </w:pPr>
      <w:r>
        <w:rPr>
          <w:rFonts w:ascii="HGP明朝E" w:eastAsia="HGP明朝E" w:hAnsi="HGP明朝E" w:hint="eastAsia"/>
          <w:sz w:val="22"/>
        </w:rPr>
        <w:t>★２位⇒自己理解度</w:t>
      </w:r>
    </w:p>
    <w:p w:rsidR="00411F5F" w:rsidRDefault="00411F5F" w:rsidP="00411F5F">
      <w:pPr>
        <w:ind w:firstLineChars="400" w:firstLine="880"/>
        <w:rPr>
          <w:rFonts w:asciiTheme="minorEastAsia" w:hAnsiTheme="minorEastAsia"/>
          <w:sz w:val="22"/>
        </w:rPr>
      </w:pPr>
      <w:r>
        <w:rPr>
          <w:rFonts w:asciiTheme="minorEastAsia" w:hAnsiTheme="minorEastAsia" w:hint="eastAsia"/>
          <w:sz w:val="22"/>
        </w:rPr>
        <w:t>⇒自分は何をやりたいのか？　自分の出来る事や得意は何か？　動機やこだわり等。</w:t>
      </w:r>
    </w:p>
    <w:p w:rsidR="00411F5F" w:rsidRDefault="00411F5F" w:rsidP="00411F5F">
      <w:pPr>
        <w:ind w:firstLineChars="400" w:firstLine="880"/>
        <w:rPr>
          <w:rFonts w:asciiTheme="minorEastAsia" w:hAnsiTheme="minorEastAsia"/>
          <w:sz w:val="22"/>
        </w:rPr>
      </w:pPr>
      <w:r>
        <w:rPr>
          <w:rFonts w:asciiTheme="minorEastAsia" w:hAnsiTheme="minorEastAsia" w:hint="eastAsia"/>
          <w:sz w:val="22"/>
        </w:rPr>
        <w:t>※自己管理が出来る。　※体調面や精神面を含め、悩みがある場合は必ず相談をする。</w:t>
      </w:r>
    </w:p>
    <w:p w:rsidR="00411F5F" w:rsidRDefault="00411F5F" w:rsidP="0071751B">
      <w:pPr>
        <w:ind w:firstLineChars="400" w:firstLine="880"/>
        <w:rPr>
          <w:rFonts w:ascii="HGP明朝E" w:eastAsia="HGP明朝E" w:hAnsi="HGP明朝E"/>
          <w:sz w:val="22"/>
        </w:rPr>
      </w:pPr>
      <w:r>
        <w:rPr>
          <w:rFonts w:ascii="HGP明朝E" w:eastAsia="HGP明朝E" w:hAnsi="HGP明朝E" w:hint="eastAsia"/>
          <w:sz w:val="22"/>
        </w:rPr>
        <w:t>★３位⇒仕事に対する熱意</w:t>
      </w:r>
    </w:p>
    <w:p w:rsidR="00411F5F" w:rsidRDefault="00411F5F" w:rsidP="00411F5F">
      <w:pPr>
        <w:ind w:firstLineChars="400" w:firstLine="880"/>
        <w:rPr>
          <w:rFonts w:asciiTheme="minorEastAsia" w:hAnsiTheme="minorEastAsia"/>
          <w:sz w:val="22"/>
        </w:rPr>
      </w:pPr>
      <w:r>
        <w:rPr>
          <w:rFonts w:asciiTheme="minorEastAsia" w:hAnsiTheme="minorEastAsia" w:hint="eastAsia"/>
          <w:sz w:val="22"/>
        </w:rPr>
        <w:t>⇒仕事に取り組む姿勢、情熱を面接官に伝える事が大事。</w:t>
      </w:r>
    </w:p>
    <w:p w:rsidR="00411F5F" w:rsidRDefault="00411F5F" w:rsidP="00411F5F">
      <w:pPr>
        <w:ind w:firstLineChars="400" w:firstLine="880"/>
        <w:rPr>
          <w:rFonts w:asciiTheme="minorEastAsia" w:hAnsiTheme="minorEastAsia"/>
          <w:sz w:val="22"/>
        </w:rPr>
      </w:pPr>
      <w:r>
        <w:rPr>
          <w:rFonts w:asciiTheme="minorEastAsia" w:hAnsiTheme="minorEastAsia" w:hint="eastAsia"/>
          <w:sz w:val="22"/>
        </w:rPr>
        <w:t>※就業意識の高さや人柄を中心に、一緒に働くことを想定しながら選考しています。</w:t>
      </w:r>
    </w:p>
    <w:p w:rsidR="00411F5F" w:rsidRDefault="00411F5F" w:rsidP="00411F5F">
      <w:pPr>
        <w:ind w:firstLineChars="400" w:firstLine="840"/>
        <w:rPr>
          <w:rFonts w:asciiTheme="minorEastAsia" w:hAnsiTheme="minorEastAsia"/>
          <w:szCs w:val="21"/>
        </w:rPr>
      </w:pPr>
      <w:r>
        <w:rPr>
          <w:rFonts w:asciiTheme="minorEastAsia" w:hAnsiTheme="minorEastAsia" w:hint="eastAsia"/>
          <w:szCs w:val="21"/>
        </w:rPr>
        <w:t>※私語をしない。悪口を言わない。</w:t>
      </w:r>
    </w:p>
    <w:p w:rsidR="00411F5F" w:rsidRDefault="00411F5F" w:rsidP="00411F5F">
      <w:pPr>
        <w:ind w:firstLineChars="400" w:firstLine="840"/>
        <w:rPr>
          <w:rFonts w:asciiTheme="minorEastAsia" w:hAnsiTheme="minorEastAsia"/>
          <w:szCs w:val="21"/>
        </w:rPr>
      </w:pPr>
      <w:r>
        <w:rPr>
          <w:rFonts w:asciiTheme="minorEastAsia" w:hAnsiTheme="minorEastAsia" w:hint="eastAsia"/>
          <w:szCs w:val="21"/>
        </w:rPr>
        <w:t>※分からない事があれば、必ずメモを取る。</w:t>
      </w:r>
    </w:p>
    <w:p w:rsidR="00411F5F" w:rsidRDefault="00411F5F" w:rsidP="00411F5F">
      <w:pPr>
        <w:rPr>
          <w:rFonts w:ascii="HGP明朝E" w:eastAsia="HGP明朝E" w:hAnsi="HGP明朝E"/>
          <w:szCs w:val="21"/>
        </w:rPr>
      </w:pPr>
      <w:r>
        <w:rPr>
          <w:rFonts w:ascii="HGP明朝E" w:eastAsia="HGP明朝E" w:hAnsi="HGP明朝E" w:hint="eastAsia"/>
          <w:szCs w:val="21"/>
        </w:rPr>
        <w:t xml:space="preserve">　　　　</w:t>
      </w:r>
    </w:p>
    <w:p w:rsidR="00411F5F" w:rsidRDefault="00411F5F" w:rsidP="00411F5F">
      <w:pPr>
        <w:rPr>
          <w:rFonts w:ascii="HGP明朝E" w:eastAsia="HGP明朝E" w:hAnsi="HGP明朝E"/>
          <w:szCs w:val="21"/>
        </w:rPr>
      </w:pPr>
      <w:r>
        <w:rPr>
          <w:rFonts w:ascii="HGP明朝E" w:eastAsia="HGP明朝E" w:hAnsi="HGP明朝E" w:hint="eastAsia"/>
          <w:szCs w:val="21"/>
        </w:rPr>
        <w:t xml:space="preserve">　　　〈働く上で先輩からのアドバイス〉</w:t>
      </w:r>
    </w:p>
    <w:p w:rsidR="00411F5F" w:rsidRDefault="00411F5F" w:rsidP="00411F5F">
      <w:pPr>
        <w:rPr>
          <w:rFonts w:ascii="HGP明朝E" w:eastAsia="HGP明朝E" w:hAnsi="HGP明朝E"/>
          <w:szCs w:val="21"/>
        </w:rPr>
      </w:pPr>
      <w:r>
        <w:rPr>
          <w:rFonts w:ascii="HGP明朝E" w:eastAsia="HGP明朝E" w:hAnsi="HGP明朝E" w:hint="eastAsia"/>
          <w:szCs w:val="21"/>
        </w:rPr>
        <w:t xml:space="preserve">　　　　　　★まずは、自分のやりたい事を見つける。</w:t>
      </w:r>
    </w:p>
    <w:p w:rsidR="00411F5F" w:rsidRDefault="00411F5F" w:rsidP="00411F5F">
      <w:pPr>
        <w:rPr>
          <w:rFonts w:asciiTheme="minorEastAsia" w:hAnsiTheme="minorEastAsia"/>
          <w:szCs w:val="21"/>
        </w:rPr>
      </w:pPr>
      <w:r>
        <w:rPr>
          <w:rFonts w:ascii="HGP明朝E" w:eastAsia="HGP明朝E" w:hAnsi="HGP明朝E" w:hint="eastAsia"/>
          <w:szCs w:val="21"/>
        </w:rPr>
        <w:t xml:space="preserve">　　　　　　　</w:t>
      </w:r>
      <w:r>
        <w:rPr>
          <w:rFonts w:asciiTheme="minorEastAsia" w:hAnsiTheme="minorEastAsia" w:hint="eastAsia"/>
          <w:szCs w:val="21"/>
        </w:rPr>
        <w:t>⇒自分は何が好きなのか？何が得意なのかを見つける。</w:t>
      </w:r>
    </w:p>
    <w:p w:rsidR="00411F5F" w:rsidRDefault="00411F5F" w:rsidP="00411F5F">
      <w:pPr>
        <w:rPr>
          <w:rFonts w:asciiTheme="minorEastAsia" w:hAnsiTheme="minorEastAsia"/>
          <w:szCs w:val="21"/>
        </w:rPr>
      </w:pPr>
      <w:r>
        <w:rPr>
          <w:rFonts w:asciiTheme="minorEastAsia" w:hAnsiTheme="minorEastAsia" w:hint="eastAsia"/>
          <w:szCs w:val="21"/>
        </w:rPr>
        <w:t xml:space="preserve">　　　　　（好きじゃない、嫌な仕事ばかりでは自分自身が疲れてしんどくなってしまいます。</w:t>
      </w:r>
    </w:p>
    <w:p w:rsidR="00411F5F" w:rsidRDefault="00411F5F" w:rsidP="00411F5F">
      <w:pPr>
        <w:rPr>
          <w:rFonts w:asciiTheme="minorEastAsia" w:hAnsiTheme="minorEastAsia"/>
          <w:szCs w:val="21"/>
        </w:rPr>
      </w:pPr>
      <w:r>
        <w:rPr>
          <w:rFonts w:asciiTheme="minorEastAsia" w:hAnsiTheme="minorEastAsia" w:hint="eastAsia"/>
          <w:szCs w:val="21"/>
        </w:rPr>
        <w:t xml:space="preserve">　　　　　　自分を守るためにも、自分自身を研究してみてください。）</w:t>
      </w:r>
    </w:p>
    <w:p w:rsidR="00411F5F" w:rsidRDefault="00411F5F" w:rsidP="00411F5F">
      <w:pPr>
        <w:rPr>
          <w:rFonts w:ascii="HGP明朝E" w:eastAsia="HGP明朝E" w:hAnsi="HGP明朝E"/>
          <w:szCs w:val="21"/>
        </w:rPr>
      </w:pPr>
      <w:r>
        <w:rPr>
          <w:rFonts w:asciiTheme="minorEastAsia" w:hAnsiTheme="minorEastAsia" w:hint="eastAsia"/>
          <w:szCs w:val="21"/>
        </w:rPr>
        <w:t xml:space="preserve">　　　</w:t>
      </w:r>
      <w:r>
        <w:rPr>
          <w:rFonts w:ascii="HGP明朝E" w:eastAsia="HGP明朝E" w:hAnsi="HGP明朝E" w:hint="eastAsia"/>
          <w:szCs w:val="21"/>
        </w:rPr>
        <w:t xml:space="preserve">　★踏み出す勇気をもつこと。</w:t>
      </w:r>
    </w:p>
    <w:p w:rsidR="00411F5F" w:rsidRDefault="00411F5F" w:rsidP="00411F5F">
      <w:pPr>
        <w:rPr>
          <w:rFonts w:asciiTheme="minorEastAsia" w:hAnsiTheme="minorEastAsia"/>
          <w:szCs w:val="21"/>
        </w:rPr>
      </w:pPr>
      <w:r>
        <w:rPr>
          <w:rFonts w:asciiTheme="minorEastAsia" w:hAnsiTheme="minorEastAsia" w:hint="eastAsia"/>
          <w:szCs w:val="21"/>
        </w:rPr>
        <w:t xml:space="preserve">　　　　　⇒新しい事を始めるときには、不安が付きまといます。だからといって何もしない訳に</w:t>
      </w:r>
    </w:p>
    <w:p w:rsidR="00411F5F" w:rsidRDefault="00411F5F" w:rsidP="00411F5F">
      <w:pPr>
        <w:rPr>
          <w:rFonts w:asciiTheme="minorEastAsia" w:hAnsiTheme="minorEastAsia"/>
          <w:szCs w:val="21"/>
        </w:rPr>
      </w:pPr>
      <w:r>
        <w:rPr>
          <w:rFonts w:asciiTheme="minorEastAsia" w:hAnsiTheme="minorEastAsia" w:hint="eastAsia"/>
          <w:szCs w:val="21"/>
        </w:rPr>
        <w:t xml:space="preserve">　　　　　　いきません。訓練を積み重ねて自分い自信を付けて色々な事にチャレンジして下さい。</w:t>
      </w:r>
    </w:p>
    <w:p w:rsidR="00411F5F" w:rsidRDefault="00411F5F" w:rsidP="00411F5F">
      <w:pPr>
        <w:rPr>
          <w:rFonts w:ascii="HGP明朝E" w:eastAsia="HGP明朝E" w:hAnsi="HGP明朝E"/>
          <w:szCs w:val="21"/>
          <w:bdr w:val="single" w:sz="4" w:space="0" w:color="auto" w:frame="1"/>
        </w:rPr>
      </w:pPr>
      <w:r>
        <w:rPr>
          <w:rFonts w:ascii="HGP明朝E" w:eastAsia="HGP明朝E" w:hAnsi="HGP明朝E" w:hint="eastAsia"/>
          <w:szCs w:val="21"/>
        </w:rPr>
        <w:t xml:space="preserve">　　　　　★失敗しても引きずらないこと。</w:t>
      </w:r>
    </w:p>
    <w:p w:rsidR="00411F5F" w:rsidRDefault="00411F5F" w:rsidP="00411F5F">
      <w:pPr>
        <w:ind w:firstLineChars="400" w:firstLine="840"/>
        <w:rPr>
          <w:rFonts w:asciiTheme="minorEastAsia" w:hAnsiTheme="minorEastAsia"/>
          <w:szCs w:val="21"/>
        </w:rPr>
      </w:pPr>
      <w:r>
        <w:rPr>
          <w:rFonts w:asciiTheme="minorEastAsia" w:hAnsiTheme="minorEastAsia" w:hint="eastAsia"/>
          <w:szCs w:val="21"/>
        </w:rPr>
        <w:t xml:space="preserve">　⇒新しい仕事となると、失敗は付き物です。失敗は決して悪い事でなく、学ぶチャンス</w:t>
      </w:r>
    </w:p>
    <w:p w:rsidR="00411F5F" w:rsidRDefault="00411F5F" w:rsidP="00411F5F">
      <w:pPr>
        <w:ind w:firstLineChars="400" w:firstLine="840"/>
        <w:rPr>
          <w:rFonts w:asciiTheme="minorEastAsia" w:hAnsiTheme="minorEastAsia"/>
          <w:szCs w:val="21"/>
        </w:rPr>
      </w:pPr>
      <w:r>
        <w:rPr>
          <w:rFonts w:asciiTheme="minorEastAsia" w:hAnsiTheme="minorEastAsia" w:hint="eastAsia"/>
          <w:szCs w:val="21"/>
        </w:rPr>
        <w:t xml:space="preserve">　　　です。失敗しても「次はこうしよう」と考えを転換させることが大切です。</w:t>
      </w:r>
    </w:p>
    <w:p w:rsidR="00411F5F" w:rsidRDefault="00411F5F" w:rsidP="00411F5F">
      <w:pPr>
        <w:ind w:firstLineChars="400" w:firstLine="840"/>
        <w:rPr>
          <w:rFonts w:asciiTheme="minorEastAsia" w:hAnsiTheme="minorEastAsia"/>
          <w:szCs w:val="21"/>
        </w:rPr>
      </w:pPr>
    </w:p>
    <w:p w:rsidR="005C1A44" w:rsidRDefault="005C1A44" w:rsidP="005C1A44">
      <w:pPr>
        <w:pStyle w:val="aa"/>
        <w:spacing w:line="480" w:lineRule="auto"/>
        <w:ind w:leftChars="0" w:left="360"/>
        <w:jc w:val="left"/>
        <w:rPr>
          <w:rFonts w:ascii="HGP明朝E" w:eastAsia="HGP明朝E" w:hAnsi="HGP明朝E"/>
          <w:sz w:val="28"/>
          <w:szCs w:val="28"/>
        </w:rPr>
      </w:pPr>
    </w:p>
    <w:p w:rsidR="0071751B" w:rsidRDefault="0071751B" w:rsidP="005C1A44">
      <w:pPr>
        <w:pStyle w:val="aa"/>
        <w:spacing w:line="480" w:lineRule="auto"/>
        <w:ind w:leftChars="0" w:left="360"/>
        <w:jc w:val="left"/>
        <w:rPr>
          <w:rFonts w:ascii="HGP明朝E" w:eastAsia="HGP明朝E" w:hAnsi="HGP明朝E"/>
          <w:sz w:val="28"/>
          <w:szCs w:val="28"/>
        </w:rPr>
      </w:pPr>
      <w:r>
        <w:rPr>
          <w:noProof/>
        </w:rPr>
        <w:lastRenderedPageBreak/>
        <mc:AlternateContent>
          <mc:Choice Requires="wps">
            <w:drawing>
              <wp:anchor distT="0" distB="0" distL="114300" distR="114300" simplePos="0" relativeHeight="251678720" behindDoc="0" locked="0" layoutInCell="1" allowOverlap="1" wp14:anchorId="1CFEB653" wp14:editId="72A55EFF">
                <wp:simplePos x="0" y="0"/>
                <wp:positionH relativeFrom="column">
                  <wp:posOffset>11430</wp:posOffset>
                </wp:positionH>
                <wp:positionV relativeFrom="paragraph">
                  <wp:posOffset>125730</wp:posOffset>
                </wp:positionV>
                <wp:extent cx="1733550" cy="561975"/>
                <wp:effectExtent l="19050" t="19050" r="19050" b="47625"/>
                <wp:wrapNone/>
                <wp:docPr id="13" name="円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61975"/>
                        </a:xfrm>
                        <a:prstGeom prst="wedgeEllipseCallout">
                          <a:avLst>
                            <a:gd name="adj1" fmla="val 37361"/>
                            <a:gd name="adj2" fmla="val 49324"/>
                          </a:avLst>
                        </a:prstGeom>
                        <a:solidFill>
                          <a:srgbClr val="FFFFFF"/>
                        </a:solidFill>
                        <a:ln w="9525">
                          <a:solidFill>
                            <a:srgbClr val="000000"/>
                          </a:solidFill>
                          <a:miter lim="800000"/>
                          <a:headEnd/>
                          <a:tailEnd/>
                        </a:ln>
                      </wps:spPr>
                      <wps:txbx>
                        <w:txbxContent>
                          <w:p w:rsidR="00E824C0" w:rsidRDefault="00E824C0" w:rsidP="0071751B">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※就労情報！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13" o:spid="_x0000_s1032" type="#_x0000_t63" style="position:absolute;left:0;text-align:left;margin-left:.9pt;margin-top:9.9pt;width:136.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" adj="18870,21454">
                <v:textbox inset="5.85pt,.7pt,5.85pt,.7pt">
                  <w:txbxContent>
                    <w:p w:rsidR="00E824C0" w:rsidRDefault="00E824C0" w:rsidP="0071751B">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※就労情報！</w:t>
                      </w:r>
                    </w:p>
                  </w:txbxContent>
                </v:textbox>
              </v:shape>
            </w:pict>
          </mc:Fallback>
        </mc:AlternateContent>
      </w:r>
    </w:p>
    <w:p w:rsidR="0071751B" w:rsidRDefault="0071751B" w:rsidP="0071751B">
      <w:pPr>
        <w:ind w:firstLineChars="1300" w:firstLine="3120"/>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障害のある方が就労するための</w:t>
      </w:r>
      <w:bookmarkStart w:id="7" w:name="心構え６"/>
      <w:r>
        <w:rPr>
          <w:rFonts w:ascii="HG創英角ﾎﾟｯﾌﾟ体" w:eastAsia="HG創英角ﾎﾟｯﾌﾟ体" w:hAnsi="HG創英角ﾎﾟｯﾌﾟ体" w:hint="eastAsia"/>
          <w:sz w:val="24"/>
          <w:szCs w:val="24"/>
        </w:rPr>
        <w:t>心構え　⑥</w:t>
      </w:r>
      <w:bookmarkEnd w:id="7"/>
    </w:p>
    <w:p w:rsidR="0071751B" w:rsidRDefault="0071751B" w:rsidP="0071751B">
      <w:pPr>
        <w:jc w:val="right"/>
        <w:rPr>
          <w:rFonts w:ascii="HGP明朝E" w:eastAsia="HGP明朝E" w:hAnsi="HGP明朝E"/>
          <w:sz w:val="24"/>
          <w:szCs w:val="24"/>
        </w:rPr>
      </w:pPr>
      <w:r>
        <w:rPr>
          <w:rFonts w:ascii="HG創英角ﾎﾟｯﾌﾟ体" w:eastAsia="HG創英角ﾎﾟｯﾌﾟ体" w:hAnsi="HG創英角ﾎﾟｯﾌﾟ体" w:hint="eastAsia"/>
          <w:sz w:val="24"/>
          <w:szCs w:val="24"/>
        </w:rPr>
        <w:t xml:space="preserve">　</w:t>
      </w:r>
      <w:r>
        <w:rPr>
          <w:rFonts w:ascii="HGP明朝E" w:eastAsia="HGP明朝E" w:hAnsi="HGP明朝E" w:hint="eastAsia"/>
          <w:sz w:val="24"/>
          <w:szCs w:val="24"/>
        </w:rPr>
        <w:t>（柴原　　清）</w:t>
      </w:r>
    </w:p>
    <w:p w:rsidR="0071751B" w:rsidRDefault="0071751B" w:rsidP="0071751B">
      <w:pPr>
        <w:ind w:leftChars="200" w:left="420"/>
        <w:rPr>
          <w:rFonts w:ascii="HG明朝B" w:eastAsia="HG明朝B" w:hAnsi="HGｺﾞｼｯｸE"/>
          <w:sz w:val="22"/>
        </w:rPr>
      </w:pPr>
      <w:r>
        <w:rPr>
          <w:rFonts w:ascii="HG創英角ﾎﾟｯﾌﾟ体" w:eastAsia="HG創英角ﾎﾟｯﾌﾟ体" w:hAnsi="HG創英角ﾎﾟｯﾌﾟ体" w:hint="eastAsia"/>
          <w:sz w:val="22"/>
        </w:rPr>
        <w:t xml:space="preserve">　</w:t>
      </w:r>
      <w:r>
        <w:rPr>
          <w:rFonts w:ascii="HGP明朝E" w:eastAsia="HGP明朝E" w:hAnsi="HGP明朝E" w:hint="eastAsia"/>
          <w:sz w:val="22"/>
        </w:rPr>
        <w:t>※前回は、</w:t>
      </w:r>
      <w:r>
        <w:rPr>
          <w:rFonts w:ascii="HG明朝B" w:eastAsia="HG明朝B" w:hAnsi="HGｺﾞｼｯｸE" w:hint="eastAsia"/>
          <w:sz w:val="22"/>
        </w:rPr>
        <w:t>【採用時の着眼点】を報告させてもらいましたが、</w:t>
      </w:r>
    </w:p>
    <w:p w:rsidR="0071751B" w:rsidRDefault="0071751B" w:rsidP="0071751B">
      <w:pPr>
        <w:ind w:leftChars="200" w:left="420"/>
        <w:rPr>
          <w:rFonts w:ascii="HG明朝B" w:eastAsia="HG明朝B" w:hAnsi="HGｺﾞｼｯｸE"/>
          <w:sz w:val="22"/>
        </w:rPr>
      </w:pPr>
      <w:r>
        <w:rPr>
          <w:rFonts w:hint="eastAsia"/>
          <w:noProof/>
        </w:rPr>
        <w:drawing>
          <wp:anchor distT="0" distB="0" distL="114300" distR="114300" simplePos="0" relativeHeight="251676672" behindDoc="0" locked="0" layoutInCell="1" allowOverlap="1">
            <wp:simplePos x="0" y="0"/>
            <wp:positionH relativeFrom="column">
              <wp:posOffset>5097780</wp:posOffset>
            </wp:positionH>
            <wp:positionV relativeFrom="paragraph">
              <wp:posOffset>220980</wp:posOffset>
            </wp:positionV>
            <wp:extent cx="685800" cy="685800"/>
            <wp:effectExtent l="0" t="0" r="0" b="0"/>
            <wp:wrapNone/>
            <wp:docPr id="12" name="図 12" descr="「面接イラスト」の画像検索結果">
              <a:hlinkClick xmlns:a="http://schemas.openxmlformats.org/drawingml/2006/main" r:id="rId2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面接イラスト」の画像検索結果">
                      <a:hlinkClick r:id="rId20" tgtFrame="&quot;imagewin&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HG明朝B" w:eastAsia="HG明朝B" w:hAnsi="HGｺﾞｼｯｸE" w:hint="eastAsia"/>
          <w:sz w:val="22"/>
        </w:rPr>
        <w:t>第５回目としては、</w:t>
      </w:r>
      <w:r>
        <w:rPr>
          <w:rFonts w:ascii="HGP明朝E" w:eastAsia="HGP明朝E" w:hAnsi="HGP明朝E" w:hint="eastAsia"/>
          <w:szCs w:val="21"/>
        </w:rPr>
        <w:t>「何のために働くのか」をアンケートより抜粋したものを</w:t>
      </w:r>
      <w:r>
        <w:rPr>
          <w:rFonts w:ascii="HG明朝B" w:eastAsia="HG明朝B" w:hAnsi="HGｺﾞｼｯｸE" w:hint="eastAsia"/>
          <w:sz w:val="22"/>
        </w:rPr>
        <w:t>掲載しました。</w:t>
      </w:r>
    </w:p>
    <w:p w:rsidR="0071751B" w:rsidRDefault="0071751B" w:rsidP="0071751B">
      <w:pPr>
        <w:ind w:leftChars="200" w:left="420"/>
        <w:rPr>
          <w:rFonts w:ascii="HGｺﾞｼｯｸE" w:eastAsia="HGｺﾞｼｯｸE" w:hAnsi="HGｺﾞｼｯｸE"/>
          <w:sz w:val="22"/>
        </w:rPr>
      </w:pPr>
    </w:p>
    <w:p w:rsidR="0071751B" w:rsidRDefault="0071751B" w:rsidP="0071751B">
      <w:pPr>
        <w:ind w:leftChars="200" w:left="420"/>
        <w:rPr>
          <w:rFonts w:ascii="HGｺﾞｼｯｸE" w:eastAsia="HGｺﾞｼｯｸE" w:hAnsi="HGｺﾞｼｯｸE"/>
          <w:sz w:val="22"/>
        </w:rPr>
      </w:pPr>
      <w:r>
        <w:rPr>
          <w:rFonts w:ascii="HGｺﾞｼｯｸE" w:eastAsia="HGｺﾞｼｯｸE" w:hAnsi="HGｺﾞｼｯｸE" w:hint="eastAsia"/>
          <w:sz w:val="22"/>
        </w:rPr>
        <w:t>【何のために働くのか？】</w:t>
      </w:r>
    </w:p>
    <w:p w:rsidR="0071751B" w:rsidRDefault="0071751B" w:rsidP="0071751B">
      <w:pPr>
        <w:ind w:leftChars="200" w:left="420"/>
        <w:rPr>
          <w:rFonts w:ascii="HGｺﾞｼｯｸE" w:eastAsia="HGｺﾞｼｯｸE" w:hAnsi="HGｺﾞｼｯｸE"/>
          <w:sz w:val="22"/>
        </w:rPr>
      </w:pPr>
      <w:r>
        <w:rPr>
          <w:rFonts w:ascii="HGｺﾞｼｯｸE" w:eastAsia="HGｺﾞｼｯｸE" w:hAnsi="HGｺﾞｼｯｸE" w:hint="eastAsia"/>
          <w:sz w:val="22"/>
        </w:rPr>
        <w:t>★１位　≪収入を得るため≫　６６％</w:t>
      </w:r>
    </w:p>
    <w:p w:rsidR="0071751B" w:rsidRDefault="0071751B" w:rsidP="0071751B">
      <w:pPr>
        <w:ind w:leftChars="200" w:left="420"/>
        <w:rPr>
          <w:rFonts w:asciiTheme="minorEastAsia" w:hAnsiTheme="minorEastAsia"/>
          <w:sz w:val="22"/>
        </w:rPr>
      </w:pPr>
      <w:r>
        <w:rPr>
          <w:rFonts w:asciiTheme="minorEastAsia" w:hAnsiTheme="minorEastAsia" w:hint="eastAsia"/>
          <w:sz w:val="22"/>
        </w:rPr>
        <w:t xml:space="preserve">　⇒特に２０歳代では９０％が収入を得るためと回答していて、社会貢献や</w:t>
      </w:r>
    </w:p>
    <w:p w:rsidR="0071751B" w:rsidRDefault="0071751B" w:rsidP="0071751B">
      <w:pPr>
        <w:ind w:leftChars="200" w:left="420"/>
        <w:rPr>
          <w:rFonts w:asciiTheme="minorEastAsia" w:hAnsiTheme="minorEastAsia"/>
          <w:sz w:val="22"/>
        </w:rPr>
      </w:pPr>
      <w:r>
        <w:rPr>
          <w:rFonts w:asciiTheme="minorEastAsia" w:hAnsiTheme="minorEastAsia" w:hint="eastAsia"/>
          <w:sz w:val="22"/>
        </w:rPr>
        <w:t xml:space="preserve">　　自分自身のスキルを高めるという意識が他の年代に比べ、低くなっている。</w:t>
      </w:r>
    </w:p>
    <w:p w:rsidR="0071751B" w:rsidRDefault="0071751B" w:rsidP="0071751B">
      <w:pPr>
        <w:ind w:leftChars="200" w:left="420"/>
        <w:rPr>
          <w:rFonts w:asciiTheme="minorEastAsia" w:hAnsiTheme="minorEastAsia"/>
          <w:sz w:val="22"/>
        </w:rPr>
      </w:pPr>
      <w:r>
        <w:rPr>
          <w:rFonts w:asciiTheme="minorEastAsia" w:hAnsiTheme="minorEastAsia" w:hint="eastAsia"/>
          <w:sz w:val="22"/>
        </w:rPr>
        <w:t xml:space="preserve">　　また、男性では６０％が収入を得るためと回答しているのに対して、女性では８３％</w:t>
      </w:r>
    </w:p>
    <w:p w:rsidR="0071751B" w:rsidRDefault="0071751B" w:rsidP="0071751B">
      <w:pPr>
        <w:ind w:leftChars="200" w:left="420"/>
        <w:rPr>
          <w:rFonts w:asciiTheme="minorEastAsia" w:hAnsiTheme="minorEastAsia"/>
          <w:sz w:val="22"/>
        </w:rPr>
      </w:pPr>
      <w:r>
        <w:rPr>
          <w:rFonts w:asciiTheme="minorEastAsia" w:hAnsiTheme="minorEastAsia" w:hint="eastAsia"/>
          <w:sz w:val="22"/>
        </w:rPr>
        <w:t xml:space="preserve">　　が収入を得るためと回答している。また、障害の有無にかかわらず、収入を得る為に</w:t>
      </w:r>
    </w:p>
    <w:p w:rsidR="0071751B" w:rsidRDefault="0071751B" w:rsidP="0071751B">
      <w:pPr>
        <w:ind w:leftChars="200" w:left="420"/>
        <w:rPr>
          <w:rFonts w:asciiTheme="minorEastAsia" w:hAnsiTheme="minorEastAsia"/>
          <w:sz w:val="22"/>
        </w:rPr>
      </w:pPr>
      <w:r>
        <w:rPr>
          <w:rFonts w:asciiTheme="minorEastAsia" w:hAnsiTheme="minorEastAsia" w:hint="eastAsia"/>
          <w:sz w:val="22"/>
        </w:rPr>
        <w:t xml:space="preserve">　　働くという目的を持っている人が多い・</w:t>
      </w:r>
    </w:p>
    <w:p w:rsidR="0071751B" w:rsidRDefault="0071751B" w:rsidP="0071751B">
      <w:pPr>
        <w:ind w:firstLineChars="400" w:firstLine="880"/>
        <w:rPr>
          <w:rFonts w:ascii="HGP明朝E" w:eastAsia="HGP明朝E" w:hAnsi="HGP明朝E"/>
          <w:sz w:val="22"/>
        </w:rPr>
      </w:pPr>
    </w:p>
    <w:p w:rsidR="0071751B" w:rsidRDefault="0071751B" w:rsidP="0071751B">
      <w:pPr>
        <w:ind w:firstLineChars="200" w:firstLine="440"/>
        <w:rPr>
          <w:rFonts w:ascii="HGｺﾞｼｯｸE" w:eastAsia="HGｺﾞｼｯｸE" w:hAnsi="HGｺﾞｼｯｸE"/>
          <w:sz w:val="20"/>
          <w:szCs w:val="20"/>
        </w:rPr>
      </w:pPr>
      <w:r>
        <w:rPr>
          <w:rFonts w:asciiTheme="minorEastAsia" w:hAnsiTheme="minorEastAsia" w:hint="eastAsia"/>
          <w:sz w:val="22"/>
        </w:rPr>
        <w:t>★</w:t>
      </w:r>
      <w:r>
        <w:rPr>
          <w:rFonts w:ascii="HGｺﾞｼｯｸE" w:eastAsia="HGｺﾞｼｯｸE" w:hAnsi="HGｺﾞｼｯｸE" w:hint="eastAsia"/>
          <w:sz w:val="22"/>
        </w:rPr>
        <w:t>２位≪仕事を通じて社会に貢献するため≫　１５％</w:t>
      </w:r>
    </w:p>
    <w:p w:rsidR="0071751B" w:rsidRDefault="0071751B" w:rsidP="0071751B">
      <w:pPr>
        <w:ind w:left="800" w:hangingChars="400" w:hanging="800"/>
        <w:rPr>
          <w:rFonts w:asciiTheme="minorEastAsia" w:hAnsiTheme="minorEastAsia"/>
          <w:sz w:val="20"/>
          <w:szCs w:val="20"/>
        </w:rPr>
      </w:pPr>
      <w:r>
        <w:rPr>
          <w:rFonts w:asciiTheme="minorEastAsia" w:hAnsiTheme="minorEastAsia" w:hint="eastAsia"/>
          <w:sz w:val="20"/>
          <w:szCs w:val="20"/>
        </w:rPr>
        <w:t xml:space="preserve">　　　　⇒この回答は、２０歳代にはほとんど見られず、４０歳代及び５０歳代以上では、「収入を得るため」に次いで２番目に多くなっている。また男女別では、男性が１９％に対して女性は７％にとどまる事から、社会貢献という目的は男性に顕著な傾向といえる。</w:t>
      </w:r>
    </w:p>
    <w:p w:rsidR="0071751B" w:rsidRDefault="0071751B" w:rsidP="0071751B">
      <w:pPr>
        <w:ind w:left="800" w:hangingChars="400" w:hanging="800"/>
        <w:rPr>
          <w:rFonts w:asciiTheme="minorEastAsia" w:hAnsiTheme="minorEastAsia"/>
          <w:sz w:val="20"/>
          <w:szCs w:val="20"/>
        </w:rPr>
      </w:pPr>
    </w:p>
    <w:p w:rsidR="0071751B" w:rsidRDefault="0071751B" w:rsidP="0071751B">
      <w:pPr>
        <w:ind w:left="800" w:hangingChars="400" w:hanging="800"/>
        <w:rPr>
          <w:rFonts w:ascii="HGｺﾞｼｯｸE" w:eastAsia="HGｺﾞｼｯｸE" w:hAnsi="HGｺﾞｼｯｸE"/>
          <w:sz w:val="22"/>
        </w:rPr>
      </w:pPr>
      <w:r>
        <w:rPr>
          <w:rFonts w:asciiTheme="minorEastAsia" w:hAnsiTheme="minorEastAsia" w:hint="eastAsia"/>
          <w:sz w:val="20"/>
          <w:szCs w:val="20"/>
        </w:rPr>
        <w:t xml:space="preserve">　</w:t>
      </w:r>
      <w:r>
        <w:rPr>
          <w:rFonts w:ascii="HGｺﾞｼｯｸE" w:eastAsia="HGｺﾞｼｯｸE" w:hAnsi="HGｺﾞｼｯｸE" w:hint="eastAsia"/>
          <w:sz w:val="22"/>
        </w:rPr>
        <w:t xml:space="preserve">　★３位≪自分の能力や人間性を高めるため》　１３％</w:t>
      </w:r>
    </w:p>
    <w:p w:rsidR="0071751B" w:rsidRDefault="0071751B" w:rsidP="0071751B">
      <w:pPr>
        <w:ind w:leftChars="400" w:left="840"/>
        <w:rPr>
          <w:rFonts w:asciiTheme="minorEastAsia" w:hAnsiTheme="minorEastAsia"/>
          <w:sz w:val="22"/>
        </w:rPr>
      </w:pPr>
      <w:r>
        <w:rPr>
          <w:rFonts w:asciiTheme="minorEastAsia" w:hAnsiTheme="minorEastAsia" w:hint="eastAsia"/>
          <w:sz w:val="22"/>
        </w:rPr>
        <w:t>⇒ここで、特徴的なのは、世代別でみると３０歳代の約３割がこれを働く目的としている点。３０歳代は、収入目的よりも自分自身の成長や活躍の場を求めて働く意識が強い現状である。</w:t>
      </w:r>
    </w:p>
    <w:p w:rsidR="0071751B" w:rsidRDefault="0071751B" w:rsidP="0071751B">
      <w:pPr>
        <w:ind w:leftChars="400" w:left="840"/>
        <w:rPr>
          <w:rFonts w:asciiTheme="minorEastAsia" w:hAnsiTheme="minorEastAsia"/>
          <w:sz w:val="22"/>
        </w:rPr>
      </w:pPr>
    </w:p>
    <w:p w:rsidR="0071751B" w:rsidRDefault="0071751B" w:rsidP="0071751B">
      <w:pPr>
        <w:ind w:firstLineChars="200" w:firstLine="440"/>
        <w:rPr>
          <w:rFonts w:ascii="HGｺﾞｼｯｸE" w:eastAsia="HGｺﾞｼｯｸE" w:hAnsi="HGｺﾞｼｯｸE"/>
          <w:sz w:val="22"/>
        </w:rPr>
      </w:pPr>
      <w:r>
        <w:rPr>
          <w:rFonts w:ascii="HGｺﾞｼｯｸE" w:eastAsia="HGｺﾞｼｯｸE" w:hAnsi="HGｺﾞｼｯｸE" w:hint="eastAsia"/>
          <w:sz w:val="22"/>
        </w:rPr>
        <w:t>★４位≪人間関係を豊かにするため》　２％</w:t>
      </w:r>
    </w:p>
    <w:p w:rsidR="0071751B" w:rsidRDefault="0071751B" w:rsidP="0071751B">
      <w:pPr>
        <w:ind w:leftChars="400" w:left="1060" w:hangingChars="100" w:hanging="220"/>
        <w:rPr>
          <w:rFonts w:asciiTheme="minorEastAsia" w:hAnsiTheme="minorEastAsia"/>
          <w:sz w:val="22"/>
        </w:rPr>
      </w:pPr>
      <w:r>
        <w:rPr>
          <w:rFonts w:asciiTheme="minorEastAsia" w:hAnsiTheme="minorEastAsia" w:hint="eastAsia"/>
          <w:sz w:val="22"/>
        </w:rPr>
        <w:t>⇒僅かであるが全体の２％が「人間関係を豊かにするため」と回答。また世代別では３０歳代と５０歳代の人達に見られ、２０歳代と４０歳代では、ほとんどいないという結果となっている。</w:t>
      </w:r>
    </w:p>
    <w:p w:rsidR="0071751B" w:rsidRDefault="0071751B" w:rsidP="0071751B">
      <w:pPr>
        <w:rPr>
          <w:rFonts w:asciiTheme="minorEastAsia" w:hAnsiTheme="minorEastAsia"/>
          <w:szCs w:val="21"/>
        </w:rPr>
      </w:pPr>
      <w:r>
        <w:rPr>
          <w:rFonts w:ascii="HGP明朝E" w:eastAsia="HGP明朝E" w:hAnsi="HGP明朝E" w:hint="eastAsia"/>
          <w:szCs w:val="21"/>
        </w:rPr>
        <w:t xml:space="preserve">　　</w:t>
      </w:r>
    </w:p>
    <w:p w:rsidR="0071751B" w:rsidRDefault="0071751B" w:rsidP="0071751B">
      <w:pPr>
        <w:rPr>
          <w:rFonts w:ascii="HGP明朝E" w:eastAsia="HGP明朝E" w:hAnsi="HGP明朝E"/>
          <w:szCs w:val="21"/>
        </w:rPr>
      </w:pPr>
      <w:r>
        <w:rPr>
          <w:rFonts w:ascii="HGP明朝E" w:eastAsia="HGP明朝E" w:hAnsi="HGP明朝E" w:hint="eastAsia"/>
          <w:szCs w:val="21"/>
        </w:rPr>
        <w:t xml:space="preserve">　　　　　</w:t>
      </w:r>
    </w:p>
    <w:p w:rsidR="0071751B" w:rsidRDefault="0071751B" w:rsidP="0071751B">
      <w:pPr>
        <w:ind w:firstLineChars="400" w:firstLine="840"/>
        <w:rPr>
          <w:rFonts w:ascii="HGP明朝E" w:eastAsia="HGP明朝E" w:hAnsi="HGP明朝E"/>
          <w:szCs w:val="21"/>
          <w:bdr w:val="single" w:sz="4" w:space="0" w:color="auto" w:frame="1"/>
        </w:rPr>
      </w:pPr>
      <w:r>
        <w:rPr>
          <w:rFonts w:ascii="HGP明朝E" w:eastAsia="HGP明朝E" w:hAnsi="HGP明朝E" w:hint="eastAsia"/>
          <w:szCs w:val="21"/>
          <w:bdr w:val="single" w:sz="4" w:space="0" w:color="auto" w:frame="1"/>
        </w:rPr>
        <w:t>※また次回は、「障害のある方が働く様々な就労」について掲載します。</w:t>
      </w:r>
    </w:p>
    <w:p w:rsidR="0071751B" w:rsidRDefault="0071751B" w:rsidP="0071751B">
      <w:pPr>
        <w:rPr>
          <w:rFonts w:ascii="HGP明朝E" w:eastAsia="HGP明朝E" w:hAnsi="HGP明朝E"/>
          <w:szCs w:val="21"/>
        </w:rPr>
      </w:pPr>
    </w:p>
    <w:p w:rsidR="0071751B" w:rsidRDefault="0071751B" w:rsidP="0071751B">
      <w:pPr>
        <w:tabs>
          <w:tab w:val="left" w:pos="1335"/>
        </w:tabs>
        <w:rPr>
          <w:rFonts w:ascii="HGP明朝E" w:eastAsia="HGP明朝E" w:hAnsi="HGP明朝E"/>
          <w:szCs w:val="21"/>
        </w:rPr>
      </w:pPr>
      <w:r>
        <w:rPr>
          <w:rFonts w:ascii="HGP明朝E" w:eastAsia="HGP明朝E" w:hAnsi="HGP明朝E" w:hint="eastAsia"/>
          <w:szCs w:val="21"/>
        </w:rPr>
        <w:tab/>
      </w:r>
    </w:p>
    <w:p w:rsidR="0071751B" w:rsidRDefault="0071751B">
      <w:pPr>
        <w:widowControl/>
        <w:jc w:val="left"/>
        <w:rPr>
          <w:rFonts w:ascii="HGP明朝E" w:eastAsia="HGP明朝E" w:hAnsi="HGP明朝E"/>
          <w:szCs w:val="21"/>
        </w:rPr>
      </w:pPr>
      <w:r>
        <w:rPr>
          <w:rFonts w:ascii="HGP明朝E" w:eastAsia="HGP明朝E" w:hAnsi="HGP明朝E"/>
          <w:szCs w:val="21"/>
        </w:rPr>
        <w:br w:type="page"/>
      </w:r>
    </w:p>
    <w:p w:rsidR="00C20C9D" w:rsidRDefault="00C20C9D" w:rsidP="00C20C9D">
      <w:pPr>
        <w:ind w:firstLineChars="1300" w:firstLine="2730"/>
        <w:rPr>
          <w:rFonts w:ascii="HG創英角ﾎﾟｯﾌﾟ体" w:eastAsia="HG創英角ﾎﾟｯﾌﾟ体" w:hAnsi="HG創英角ﾎﾟｯﾌﾟ体"/>
          <w:sz w:val="24"/>
          <w:szCs w:val="24"/>
        </w:rPr>
      </w:pPr>
      <w:r>
        <w:rPr>
          <w:noProof/>
        </w:rPr>
        <w:lastRenderedPageBreak/>
        <mc:AlternateContent>
          <mc:Choice Requires="wps">
            <w:drawing>
              <wp:anchor distT="0" distB="0" distL="114300" distR="114300" simplePos="0" relativeHeight="251692032" behindDoc="0" locked="0" layoutInCell="1" allowOverlap="1" wp14:anchorId="439FAC62" wp14:editId="5FA50FC7">
                <wp:simplePos x="0" y="0"/>
                <wp:positionH relativeFrom="column">
                  <wp:posOffset>163830</wp:posOffset>
                </wp:positionH>
                <wp:positionV relativeFrom="paragraph">
                  <wp:posOffset>-64770</wp:posOffset>
                </wp:positionV>
                <wp:extent cx="1733550" cy="561975"/>
                <wp:effectExtent l="19050" t="19050" r="19050" b="47625"/>
                <wp:wrapNone/>
                <wp:docPr id="22" name="円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61975"/>
                        </a:xfrm>
                        <a:prstGeom prst="wedgeEllipseCallout">
                          <a:avLst>
                            <a:gd name="adj1" fmla="val 37361"/>
                            <a:gd name="adj2" fmla="val 49324"/>
                          </a:avLst>
                        </a:prstGeom>
                        <a:solidFill>
                          <a:srgbClr val="FFFFFF"/>
                        </a:solidFill>
                        <a:ln w="9525">
                          <a:solidFill>
                            <a:srgbClr val="000000"/>
                          </a:solidFill>
                          <a:miter lim="800000"/>
                          <a:headEnd/>
                          <a:tailEnd/>
                        </a:ln>
                      </wps:spPr>
                      <wps:txbx>
                        <w:txbxContent>
                          <w:p w:rsidR="00E824C0" w:rsidRDefault="00E824C0" w:rsidP="00C20C9D">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※就労情報！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22" o:spid="_x0000_s1033" type="#_x0000_t63" style="position:absolute;left:0;text-align:left;margin-left:12.9pt;margin-top:-5.1pt;width:136.5pt;height:4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" adj="18870,21454">
                <v:textbox inset="5.85pt,.7pt,5.85pt,.7pt">
                  <w:txbxContent>
                    <w:p w:rsidR="00E824C0" w:rsidRDefault="00E824C0" w:rsidP="00C20C9D">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※就労情報！</w:t>
                      </w:r>
                    </w:p>
                  </w:txbxContent>
                </v:textbox>
              </v:shape>
            </w:pict>
          </mc:Fallback>
        </mc:AlternateContent>
      </w:r>
    </w:p>
    <w:p w:rsidR="003E0BA7" w:rsidRDefault="003E0BA7" w:rsidP="00C20C9D">
      <w:pPr>
        <w:ind w:firstLineChars="1300" w:firstLine="3120"/>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障害のある方が就労するための</w:t>
      </w:r>
      <w:bookmarkStart w:id="8" w:name="心構え７"/>
      <w:r>
        <w:rPr>
          <w:rFonts w:ascii="HG創英角ﾎﾟｯﾌﾟ体" w:eastAsia="HG創英角ﾎﾟｯﾌﾟ体" w:hAnsi="HG創英角ﾎﾟｯﾌﾟ体" w:hint="eastAsia"/>
          <w:sz w:val="24"/>
          <w:szCs w:val="24"/>
        </w:rPr>
        <w:t>心構え⑦</w:t>
      </w:r>
      <w:bookmarkEnd w:id="8"/>
    </w:p>
    <w:p w:rsidR="003E0BA7" w:rsidRDefault="003E0BA7" w:rsidP="003E0BA7">
      <w:pPr>
        <w:jc w:val="right"/>
        <w:rPr>
          <w:rFonts w:ascii="HGP明朝E" w:eastAsia="HGP明朝E" w:hAnsi="HGP明朝E"/>
          <w:sz w:val="24"/>
          <w:szCs w:val="24"/>
        </w:rPr>
      </w:pPr>
      <w:r>
        <w:rPr>
          <w:rFonts w:ascii="HG創英角ﾎﾟｯﾌﾟ体" w:eastAsia="HG創英角ﾎﾟｯﾌﾟ体" w:hAnsi="HG創英角ﾎﾟｯﾌﾟ体" w:hint="eastAsia"/>
          <w:sz w:val="24"/>
          <w:szCs w:val="24"/>
        </w:rPr>
        <w:t xml:space="preserve">　</w:t>
      </w:r>
      <w:r>
        <w:rPr>
          <w:rFonts w:ascii="HGP明朝E" w:eastAsia="HGP明朝E" w:hAnsi="HGP明朝E" w:hint="eastAsia"/>
          <w:sz w:val="24"/>
          <w:szCs w:val="24"/>
        </w:rPr>
        <w:t>（柴原　　清）</w:t>
      </w:r>
    </w:p>
    <w:p w:rsidR="003E0BA7" w:rsidRDefault="003E0BA7" w:rsidP="003E0BA7">
      <w:pPr>
        <w:ind w:leftChars="200" w:left="420"/>
        <w:rPr>
          <w:rFonts w:ascii="HG明朝B" w:eastAsia="HG明朝B" w:hAnsi="HGｺﾞｼｯｸE"/>
          <w:sz w:val="22"/>
        </w:rPr>
      </w:pPr>
      <w:r>
        <w:rPr>
          <w:rFonts w:hint="eastAsia"/>
          <w:noProof/>
        </w:rPr>
        <w:drawing>
          <wp:anchor distT="0" distB="0" distL="114300" distR="114300" simplePos="0" relativeHeight="251680768" behindDoc="0" locked="0" layoutInCell="1" allowOverlap="1">
            <wp:simplePos x="0" y="0"/>
            <wp:positionH relativeFrom="column">
              <wp:posOffset>5135880</wp:posOffset>
            </wp:positionH>
            <wp:positionV relativeFrom="paragraph">
              <wp:posOffset>30480</wp:posOffset>
            </wp:positionV>
            <wp:extent cx="685800" cy="685800"/>
            <wp:effectExtent l="0" t="0" r="0" b="0"/>
            <wp:wrapNone/>
            <wp:docPr id="16" name="図 16" descr="「面接イラスト」の画像検索結果">
              <a:hlinkClick xmlns:a="http://schemas.openxmlformats.org/drawingml/2006/main" r:id="rId2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面接イラスト」の画像検索結果">
                      <a:hlinkClick r:id="rId20" tgtFrame="&quot;imagewin&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HG創英角ﾎﾟｯﾌﾟ体" w:eastAsia="HG創英角ﾎﾟｯﾌﾟ体" w:hAnsi="HG創英角ﾎﾟｯﾌﾟ体" w:hint="eastAsia"/>
          <w:sz w:val="22"/>
        </w:rPr>
        <w:t xml:space="preserve">　</w:t>
      </w:r>
      <w:r>
        <w:rPr>
          <w:rFonts w:ascii="HGP明朝E" w:eastAsia="HGP明朝E" w:hAnsi="HGP明朝E" w:hint="eastAsia"/>
          <w:sz w:val="22"/>
        </w:rPr>
        <w:t>※前回は、</w:t>
      </w:r>
      <w:r>
        <w:rPr>
          <w:rFonts w:ascii="HG明朝B" w:eastAsia="HG明朝B" w:hAnsi="HGｺﾞｼｯｸE" w:hint="eastAsia"/>
          <w:sz w:val="22"/>
        </w:rPr>
        <w:t>【何のために働くか】を報告させてもらいましたが、</w:t>
      </w:r>
    </w:p>
    <w:p w:rsidR="003E0BA7" w:rsidRDefault="003E0BA7" w:rsidP="003E0BA7">
      <w:pPr>
        <w:ind w:leftChars="200" w:left="420"/>
        <w:rPr>
          <w:rFonts w:ascii="HG明朝B" w:eastAsia="HG明朝B" w:hAnsi="HGｺﾞｼｯｸE"/>
          <w:sz w:val="22"/>
        </w:rPr>
      </w:pPr>
      <w:r>
        <w:rPr>
          <w:rFonts w:ascii="HG明朝B" w:eastAsia="HG明朝B" w:hAnsi="HGｺﾞｼｯｸE" w:hint="eastAsia"/>
          <w:sz w:val="22"/>
        </w:rPr>
        <w:t>第７回目としては、</w:t>
      </w:r>
      <w:r>
        <w:rPr>
          <w:rFonts w:ascii="HGP明朝E" w:eastAsia="HGP明朝E" w:hAnsi="HGP明朝E" w:hint="eastAsia"/>
          <w:szCs w:val="21"/>
        </w:rPr>
        <w:t>「障害のある方が働く様々な就労」を</w:t>
      </w:r>
      <w:r>
        <w:rPr>
          <w:rFonts w:ascii="HG明朝B" w:eastAsia="HG明朝B" w:hAnsi="HGｺﾞｼｯｸE" w:hint="eastAsia"/>
          <w:sz w:val="22"/>
        </w:rPr>
        <w:t>掲載しました。</w:t>
      </w:r>
    </w:p>
    <w:p w:rsidR="003E0BA7" w:rsidRDefault="003E0BA7" w:rsidP="003E0BA7">
      <w:pPr>
        <w:ind w:leftChars="200" w:left="420"/>
        <w:rPr>
          <w:rFonts w:ascii="HGｺﾞｼｯｸE" w:eastAsia="HGｺﾞｼｯｸE" w:hAnsi="HGｺﾞｼｯｸE"/>
          <w:sz w:val="22"/>
        </w:rPr>
      </w:pPr>
    </w:p>
    <w:p w:rsidR="003E0BA7" w:rsidRDefault="003E0BA7" w:rsidP="003E0BA7">
      <w:pPr>
        <w:ind w:leftChars="200" w:left="420"/>
        <w:rPr>
          <w:rFonts w:ascii="HGｺﾞｼｯｸE" w:eastAsia="HGｺﾞｼｯｸE" w:hAnsi="HGｺﾞｼｯｸE"/>
          <w:sz w:val="22"/>
        </w:rPr>
      </w:pPr>
      <w:r>
        <w:rPr>
          <w:rFonts w:ascii="HGｺﾞｼｯｸE" w:eastAsia="HGｺﾞｼｯｸE" w:hAnsi="HGｺﾞｼｯｸE" w:hint="eastAsia"/>
          <w:sz w:val="22"/>
        </w:rPr>
        <w:t>【一般就労と福祉的就労】</w:t>
      </w:r>
    </w:p>
    <w:p w:rsidR="003E0BA7" w:rsidRDefault="003E0BA7" w:rsidP="003E0BA7">
      <w:pPr>
        <w:rPr>
          <w:rFonts w:ascii="游ゴシック" w:eastAsia="游ゴシック" w:hAnsi="游ゴシック" w:cs="Arial"/>
          <w:color w:val="000000"/>
        </w:rPr>
      </w:pPr>
      <w:r>
        <w:rPr>
          <w:rFonts w:ascii="游ゴシック" w:eastAsia="游ゴシック" w:hAnsi="游ゴシック" w:cs="Arial" w:hint="eastAsia"/>
          <w:color w:val="000000"/>
        </w:rPr>
        <w:t>「一般就労」とは、企業や公的機関などに就職して、労働契約を結んで働く一般的な就労形態です。それに対して、そのような働き方が難しい障害者の就労を総じて「福祉的就労」と呼んでいます。</w:t>
      </w:r>
    </w:p>
    <w:p w:rsidR="003E0BA7" w:rsidRDefault="003E0BA7" w:rsidP="003E0BA7">
      <w:pPr>
        <w:widowControl/>
        <w:spacing w:after="100" w:afterAutospacing="1"/>
        <w:jc w:val="left"/>
        <w:rPr>
          <w:rFonts w:ascii="HGｺﾞｼｯｸE" w:eastAsia="HGｺﾞｼｯｸE" w:hAnsi="HGｺﾞｼｯｸE" w:cs="Arial"/>
          <w:color w:val="000000"/>
          <w:kern w:val="0"/>
          <w:szCs w:val="21"/>
        </w:rPr>
      </w:pPr>
      <w:r>
        <w:rPr>
          <w:rFonts w:ascii="游ゴシック" w:eastAsia="游ゴシック" w:hAnsi="游ゴシック" w:cs="Arial" w:hint="eastAsia"/>
          <w:color w:val="000000"/>
          <w:kern w:val="0"/>
          <w:szCs w:val="21"/>
        </w:rPr>
        <w:t>「一般就労」と「福祉的就労」の大きな違いは、障害者の職場における位置づけです。</w:t>
      </w:r>
      <w:r>
        <w:rPr>
          <w:rFonts w:ascii="游ゴシック" w:eastAsia="游ゴシック" w:hAnsi="游ゴシック" w:cs="Arial"/>
          <w:noProof/>
          <w:color w:val="000000"/>
          <w:kern w:val="0"/>
          <w:sz w:val="24"/>
          <w:szCs w:val="24"/>
        </w:rPr>
        <w:drawing>
          <wp:inline distT="0" distB="0" distL="0" distR="0">
            <wp:extent cx="5657850" cy="838200"/>
            <wp:effectExtent l="0" t="0" r="0" b="0"/>
            <wp:docPr id="15" name="図 1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phot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7850" cy="838200"/>
                    </a:xfrm>
                    <a:prstGeom prst="rect">
                      <a:avLst/>
                    </a:prstGeom>
                    <a:noFill/>
                    <a:ln>
                      <a:noFill/>
                    </a:ln>
                  </pic:spPr>
                </pic:pic>
              </a:graphicData>
            </a:graphic>
          </wp:inline>
        </w:drawing>
      </w:r>
      <w:r>
        <w:rPr>
          <w:rFonts w:ascii="游ゴシック" w:eastAsia="游ゴシック" w:hAnsi="游ゴシック" w:cs="Arial" w:hint="eastAsia"/>
          <w:color w:val="000000"/>
          <w:kern w:val="0"/>
          <w:szCs w:val="21"/>
        </w:rPr>
        <w:t>【「</w:t>
      </w:r>
      <w:r>
        <w:rPr>
          <w:rFonts w:ascii="HGｺﾞｼｯｸE" w:eastAsia="HGｺﾞｼｯｸE" w:hAnsi="HGｺﾞｼｯｸE" w:cs="Arial" w:hint="eastAsia"/>
          <w:color w:val="000000"/>
          <w:szCs w:val="21"/>
        </w:rPr>
        <w:t>就労継続支援Ａ型事業」と「就労継続支援Ｂ型事業」】</w:t>
      </w:r>
      <w:r>
        <w:rPr>
          <w:rFonts w:ascii="游ゴシック" w:eastAsia="游ゴシック" w:hAnsi="游ゴシック" w:cs="Arial" w:hint="eastAsia"/>
          <w:color w:val="000000"/>
          <w:kern w:val="0"/>
          <w:szCs w:val="21"/>
        </w:rPr>
        <w:t>A型とB型の大きな違いは、「雇用契約の有無」です。A型事業には雇用契約があって、毎月定められた賃金が支払われますが、B型事業には雇用契約はなく、行った作業に対する工賃だけが支払われます。</w:t>
      </w:r>
      <w:r>
        <w:rPr>
          <w:rFonts w:ascii="游ゴシック" w:eastAsia="游ゴシック" w:hAnsi="游ゴシック" w:cs="Arial"/>
          <w:noProof/>
          <w:color w:val="000000"/>
          <w:kern w:val="0"/>
          <w:sz w:val="24"/>
          <w:szCs w:val="24"/>
        </w:rPr>
        <w:drawing>
          <wp:inline distT="0" distB="0" distL="0" distR="0">
            <wp:extent cx="5743575" cy="2466975"/>
            <wp:effectExtent l="0" t="0" r="9525" b="9525"/>
            <wp:docPr id="14" name="図 14"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phot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3575" cy="2466975"/>
                    </a:xfrm>
                    <a:prstGeom prst="rect">
                      <a:avLst/>
                    </a:prstGeom>
                    <a:noFill/>
                    <a:ln>
                      <a:noFill/>
                    </a:ln>
                  </pic:spPr>
                </pic:pic>
              </a:graphicData>
            </a:graphic>
          </wp:inline>
        </w:drawing>
      </w:r>
    </w:p>
    <w:p w:rsidR="003E0BA7" w:rsidRDefault="003E0BA7" w:rsidP="003E0BA7">
      <w:pPr>
        <w:rPr>
          <w:rFonts w:asciiTheme="minorEastAsia" w:hAnsiTheme="minorEastAsia"/>
          <w:szCs w:val="21"/>
        </w:rPr>
      </w:pPr>
      <w:r>
        <w:rPr>
          <w:rFonts w:ascii="HGP明朝E" w:eastAsia="HGP明朝E" w:hAnsi="HGP明朝E" w:hint="eastAsia"/>
          <w:szCs w:val="21"/>
        </w:rPr>
        <w:t>Ａ型のメリット・・・</w:t>
      </w:r>
      <w:r>
        <w:rPr>
          <w:rFonts w:asciiTheme="minorEastAsia" w:hAnsiTheme="minorEastAsia" w:hint="eastAsia"/>
          <w:szCs w:val="21"/>
        </w:rPr>
        <w:t>雇用契約を結ぶので最低賃金が確保できる</w:t>
      </w:r>
    </w:p>
    <w:p w:rsidR="003E0BA7" w:rsidRDefault="003E0BA7" w:rsidP="003E0BA7">
      <w:pPr>
        <w:rPr>
          <w:rFonts w:asciiTheme="minorEastAsia" w:hAnsiTheme="minorEastAsia"/>
          <w:szCs w:val="21"/>
        </w:rPr>
      </w:pPr>
      <w:r>
        <w:rPr>
          <w:rFonts w:ascii="HGP明朝E" w:eastAsia="HGP明朝E" w:hAnsi="HGP明朝E" w:hint="eastAsia"/>
          <w:szCs w:val="21"/>
        </w:rPr>
        <w:t>Ａ型のデメリット・・</w:t>
      </w:r>
      <w:r>
        <w:rPr>
          <w:rFonts w:asciiTheme="minorEastAsia" w:hAnsiTheme="minorEastAsia" w:cs="Arial" w:hint="eastAsia"/>
          <w:color w:val="000000"/>
        </w:rPr>
        <w:t>事業所の質によるバラツキが大きい。短時間労働を強いられる場合がある。</w:t>
      </w:r>
    </w:p>
    <w:p w:rsidR="003E0BA7" w:rsidRDefault="003E0BA7" w:rsidP="003E0BA7">
      <w:pPr>
        <w:rPr>
          <w:rFonts w:asciiTheme="minorEastAsia" w:hAnsiTheme="minorEastAsia"/>
          <w:szCs w:val="21"/>
        </w:rPr>
      </w:pPr>
    </w:p>
    <w:p w:rsidR="003E0BA7" w:rsidRDefault="003E0BA7" w:rsidP="003E0BA7">
      <w:pPr>
        <w:rPr>
          <w:rFonts w:asciiTheme="minorEastAsia" w:hAnsiTheme="minorEastAsia" w:cs="Arial"/>
          <w:color w:val="000000"/>
        </w:rPr>
      </w:pPr>
      <w:r>
        <w:rPr>
          <w:rFonts w:ascii="HGP明朝E" w:eastAsia="HGP明朝E" w:hAnsi="HGP明朝E" w:hint="eastAsia"/>
          <w:szCs w:val="21"/>
        </w:rPr>
        <w:t>B型のメリット・・</w:t>
      </w:r>
      <w:r>
        <w:rPr>
          <w:rFonts w:asciiTheme="minorEastAsia" w:hAnsiTheme="minorEastAsia" w:hint="eastAsia"/>
          <w:szCs w:val="21"/>
        </w:rPr>
        <w:t>・</w:t>
      </w:r>
      <w:r>
        <w:rPr>
          <w:rFonts w:asciiTheme="minorEastAsia" w:hAnsiTheme="minorEastAsia" w:cs="Arial" w:hint="eastAsia"/>
          <w:color w:val="000000"/>
        </w:rPr>
        <w:t>体力的に職業生活を送るのが難しい重度の障害者でも働ける可能性がある。</w:t>
      </w:r>
    </w:p>
    <w:p w:rsidR="003E0BA7" w:rsidRDefault="003E0BA7" w:rsidP="003E0BA7">
      <w:pPr>
        <w:rPr>
          <w:rFonts w:asciiTheme="minorEastAsia" w:hAnsiTheme="minorEastAsia"/>
          <w:szCs w:val="21"/>
        </w:rPr>
      </w:pPr>
      <w:r>
        <w:rPr>
          <w:rFonts w:asciiTheme="minorEastAsia" w:hAnsiTheme="minorEastAsia" w:hint="eastAsia"/>
          <w:szCs w:val="21"/>
        </w:rPr>
        <w:t xml:space="preserve">　　　　　　　また年齢制限もなし。</w:t>
      </w:r>
    </w:p>
    <w:p w:rsidR="003E0BA7" w:rsidRDefault="003E0BA7" w:rsidP="003E0BA7">
      <w:pPr>
        <w:rPr>
          <w:rFonts w:asciiTheme="minorEastAsia" w:hAnsiTheme="minorEastAsia"/>
          <w:szCs w:val="21"/>
        </w:rPr>
      </w:pPr>
      <w:r>
        <w:rPr>
          <w:rFonts w:ascii="HGP明朝E" w:eastAsia="HGP明朝E" w:hAnsi="HGP明朝E" w:hint="eastAsia"/>
          <w:szCs w:val="21"/>
        </w:rPr>
        <w:t>Ｂ型のデメリット・・</w:t>
      </w:r>
      <w:r>
        <w:rPr>
          <w:rFonts w:asciiTheme="minorEastAsia" w:hAnsiTheme="minorEastAsia" w:cs="Arial" w:hint="eastAsia"/>
          <w:color w:val="000000"/>
        </w:rPr>
        <w:t>工賃は極端に低く、生活を補助するだけの収入を得ることはできない。</w:t>
      </w:r>
    </w:p>
    <w:p w:rsidR="003E0BA7" w:rsidRDefault="003E0BA7" w:rsidP="003E0BA7">
      <w:pPr>
        <w:rPr>
          <w:rFonts w:ascii="HGP明朝E" w:eastAsia="HGP明朝E" w:hAnsi="HGP明朝E"/>
          <w:szCs w:val="21"/>
        </w:rPr>
      </w:pPr>
      <w:r>
        <w:rPr>
          <w:rFonts w:ascii="HGP明朝E" w:eastAsia="HGP明朝E" w:hAnsi="HGP明朝E" w:hint="eastAsia"/>
          <w:szCs w:val="21"/>
        </w:rPr>
        <w:t xml:space="preserve">　　　　　</w:t>
      </w:r>
    </w:p>
    <w:p w:rsidR="00083BD0" w:rsidRDefault="003E0BA7" w:rsidP="00083BD0">
      <w:pPr>
        <w:ind w:firstLineChars="400" w:firstLine="840"/>
        <w:rPr>
          <w:rFonts w:ascii="HGP明朝E" w:eastAsia="HGP明朝E" w:hAnsi="HGP明朝E"/>
          <w:szCs w:val="21"/>
        </w:rPr>
      </w:pPr>
      <w:r>
        <w:rPr>
          <w:rFonts w:ascii="HGP明朝E" w:eastAsia="HGP明朝E" w:hAnsi="HGP明朝E" w:hint="eastAsia"/>
          <w:szCs w:val="21"/>
          <w:bdr w:val="single" w:sz="4" w:space="0" w:color="auto" w:frame="1"/>
        </w:rPr>
        <w:t>※また次回は、「仕事におけるビジネスマナーの基礎知識」を掲載します。</w:t>
      </w:r>
      <w:r>
        <w:rPr>
          <w:rFonts w:ascii="HGP明朝E" w:eastAsia="HGP明朝E" w:hAnsi="HGP明朝E"/>
          <w:szCs w:val="21"/>
        </w:rPr>
        <w:br w:type="page"/>
      </w:r>
    </w:p>
    <w:p w:rsidR="00083BD0" w:rsidRDefault="00083BD0" w:rsidP="00083BD0">
      <w:pPr>
        <w:widowControl/>
        <w:ind w:firstLine="3969"/>
        <w:jc w:val="left"/>
        <w:rPr>
          <w:rFonts w:ascii="HG創英角ﾎﾟｯﾌﾟ体" w:eastAsia="HG創英角ﾎﾟｯﾌﾟ体" w:hAnsi="HG創英角ﾎﾟｯﾌﾟ体"/>
          <w:sz w:val="24"/>
          <w:szCs w:val="24"/>
        </w:rPr>
      </w:pPr>
    </w:p>
    <w:p w:rsidR="00C20C9D" w:rsidRPr="002918B2" w:rsidRDefault="00083BD0" w:rsidP="00083BD0">
      <w:pPr>
        <w:widowControl/>
        <w:ind w:firstLine="3969"/>
        <w:jc w:val="left"/>
        <w:rPr>
          <w:rFonts w:ascii="HG創英角ﾎﾟｯﾌﾟ体" w:eastAsia="HG創英角ﾎﾟｯﾌﾟ体" w:hAnsi="HG創英角ﾎﾟｯﾌﾟ体"/>
          <w:sz w:val="24"/>
          <w:szCs w:val="24"/>
        </w:rPr>
      </w:pPr>
      <w:r>
        <w:rPr>
          <w:noProof/>
        </w:rPr>
        <mc:AlternateContent>
          <mc:Choice Requires="wps">
            <w:drawing>
              <wp:anchor distT="0" distB="0" distL="114300" distR="114300" simplePos="0" relativeHeight="251694080" behindDoc="0" locked="0" layoutInCell="1" allowOverlap="1" wp14:anchorId="0244D9B1" wp14:editId="26601958">
                <wp:simplePos x="0" y="0"/>
                <wp:positionH relativeFrom="column">
                  <wp:posOffset>363855</wp:posOffset>
                </wp:positionH>
                <wp:positionV relativeFrom="paragraph">
                  <wp:posOffset>-172720</wp:posOffset>
                </wp:positionV>
                <wp:extent cx="1733550" cy="561975"/>
                <wp:effectExtent l="19050" t="19050" r="19050" b="47625"/>
                <wp:wrapNone/>
                <wp:docPr id="23" name="円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61975"/>
                        </a:xfrm>
                        <a:prstGeom prst="wedgeEllipseCallout">
                          <a:avLst>
                            <a:gd name="adj1" fmla="val 37361"/>
                            <a:gd name="adj2" fmla="val 49324"/>
                          </a:avLst>
                        </a:prstGeom>
                        <a:solidFill>
                          <a:srgbClr val="FFFFFF"/>
                        </a:solidFill>
                        <a:ln w="9525">
                          <a:solidFill>
                            <a:srgbClr val="000000"/>
                          </a:solidFill>
                          <a:miter lim="800000"/>
                          <a:headEnd/>
                          <a:tailEnd/>
                        </a:ln>
                      </wps:spPr>
                      <wps:txbx>
                        <w:txbxContent>
                          <w:p w:rsidR="00E824C0" w:rsidRDefault="00E824C0" w:rsidP="00083BD0">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※就労情報！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23" o:spid="_x0000_s1034" type="#_x0000_t63" style="position:absolute;left:0;text-align:left;margin-left:28.65pt;margin-top:-13.6pt;width:136.5pt;height:4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" adj="18870,21454">
                <v:textbox inset="5.85pt,.7pt,5.85pt,.7pt">
                  <w:txbxContent>
                    <w:p w:rsidR="00E824C0" w:rsidRDefault="00E824C0" w:rsidP="00083BD0">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※就労情報！</w:t>
                      </w:r>
                    </w:p>
                  </w:txbxContent>
                </v:textbox>
              </v:shape>
            </w:pict>
          </mc:Fallback>
        </mc:AlternateContent>
      </w:r>
      <w:r w:rsidR="00C20C9D">
        <w:rPr>
          <w:rFonts w:ascii="HG創英角ﾎﾟｯﾌﾟ体" w:eastAsia="HG創英角ﾎﾟｯﾌﾟ体" w:hAnsi="HG創英角ﾎﾟｯﾌﾟ体" w:hint="eastAsia"/>
          <w:sz w:val="24"/>
          <w:szCs w:val="24"/>
        </w:rPr>
        <w:t>障害のある方が就労するための</w:t>
      </w:r>
      <w:bookmarkStart w:id="9" w:name="心構え８"/>
      <w:r w:rsidR="00C20C9D">
        <w:rPr>
          <w:rFonts w:ascii="HG創英角ﾎﾟｯﾌﾟ体" w:eastAsia="HG創英角ﾎﾟｯﾌﾟ体" w:hAnsi="HG創英角ﾎﾟｯﾌﾟ体" w:hint="eastAsia"/>
          <w:sz w:val="24"/>
          <w:szCs w:val="24"/>
        </w:rPr>
        <w:t>心構え⑧</w:t>
      </w:r>
      <w:bookmarkEnd w:id="9"/>
    </w:p>
    <w:p w:rsidR="00C20C9D" w:rsidRPr="00B105B1" w:rsidRDefault="00C20C9D" w:rsidP="00C20C9D">
      <w:pPr>
        <w:jc w:val="right"/>
        <w:rPr>
          <w:rFonts w:ascii="HGP明朝E" w:eastAsia="HGP明朝E" w:hAnsi="HGP明朝E"/>
          <w:sz w:val="24"/>
          <w:szCs w:val="24"/>
        </w:rPr>
      </w:pPr>
      <w:r>
        <w:rPr>
          <w:rFonts w:ascii="HG創英角ﾎﾟｯﾌﾟ体" w:eastAsia="HG創英角ﾎﾟｯﾌﾟ体" w:hAnsi="HG創英角ﾎﾟｯﾌﾟ体" w:hint="eastAsia"/>
          <w:sz w:val="24"/>
          <w:szCs w:val="24"/>
        </w:rPr>
        <w:t xml:space="preserve">　</w:t>
      </w:r>
      <w:r w:rsidRPr="00B105B1">
        <w:rPr>
          <w:rFonts w:ascii="HGP明朝E" w:eastAsia="HGP明朝E" w:hAnsi="HGP明朝E" w:hint="eastAsia"/>
          <w:sz w:val="24"/>
          <w:szCs w:val="24"/>
        </w:rPr>
        <w:t>（柴原　　清）</w:t>
      </w:r>
    </w:p>
    <w:p w:rsidR="00C20C9D" w:rsidRDefault="00C20C9D" w:rsidP="00C20C9D">
      <w:pPr>
        <w:ind w:leftChars="200" w:left="420"/>
        <w:rPr>
          <w:rFonts w:ascii="HG明朝B" w:eastAsia="HG明朝B" w:hAnsi="HGｺﾞｼｯｸE"/>
          <w:sz w:val="22"/>
        </w:rPr>
      </w:pPr>
      <w:r>
        <w:rPr>
          <w:rFonts w:ascii="Arial" w:hAnsi="Arial" w:cs="Arial"/>
          <w:noProof/>
          <w:color w:val="0000DE"/>
          <w:bdr w:val="single" w:sz="6" w:space="0" w:color="DDDDDD" w:frame="1"/>
        </w:rPr>
        <w:drawing>
          <wp:anchor distT="0" distB="0" distL="114300" distR="114300" simplePos="0" relativeHeight="251685888" behindDoc="0" locked="0" layoutInCell="1" allowOverlap="1" wp14:anchorId="61513E5C" wp14:editId="04D22F8F">
            <wp:simplePos x="0" y="0"/>
            <wp:positionH relativeFrom="column">
              <wp:posOffset>5135880</wp:posOffset>
            </wp:positionH>
            <wp:positionV relativeFrom="paragraph">
              <wp:posOffset>30480</wp:posOffset>
            </wp:positionV>
            <wp:extent cx="685800" cy="685800"/>
            <wp:effectExtent l="0" t="0" r="0" b="0"/>
            <wp:wrapNone/>
            <wp:docPr id="19" name="図 19" descr="「面接イラスト」の画像検索結果">
              <a:hlinkClick xmlns:a="http://schemas.openxmlformats.org/drawingml/2006/main" r:id="rId2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面接イラスト」の画像検索結果">
                      <a:hlinkClick r:id="rId20" tgtFrame="&quot;imagewin&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7B80">
        <w:rPr>
          <w:rFonts w:ascii="HG創英角ﾎﾟｯﾌﾟ体" w:eastAsia="HG創英角ﾎﾟｯﾌﾟ体" w:hAnsi="HG創英角ﾎﾟｯﾌﾟ体" w:hint="eastAsia"/>
          <w:sz w:val="22"/>
        </w:rPr>
        <w:t xml:space="preserve">　</w:t>
      </w:r>
      <w:r w:rsidRPr="004A1FB2">
        <w:rPr>
          <w:rFonts w:ascii="HGP明朝E" w:eastAsia="HGP明朝E" w:hAnsi="HGP明朝E" w:hint="eastAsia"/>
          <w:sz w:val="22"/>
        </w:rPr>
        <w:t>※</w:t>
      </w:r>
      <w:r>
        <w:rPr>
          <w:rFonts w:ascii="HGP明朝E" w:eastAsia="HGP明朝E" w:hAnsi="HGP明朝E" w:hint="eastAsia"/>
          <w:sz w:val="22"/>
        </w:rPr>
        <w:t>前回は、</w:t>
      </w:r>
      <w:r>
        <w:rPr>
          <w:rFonts w:ascii="HG明朝B" w:eastAsia="HG明朝B" w:hAnsi="HGｺﾞｼｯｸE" w:hint="eastAsia"/>
          <w:sz w:val="22"/>
        </w:rPr>
        <w:t>【一般就労と福祉的就労】を報告させてもらいましたが、</w:t>
      </w:r>
    </w:p>
    <w:p w:rsidR="00C20C9D" w:rsidRDefault="00C20C9D" w:rsidP="00C20C9D">
      <w:pPr>
        <w:ind w:leftChars="200" w:left="420"/>
        <w:rPr>
          <w:rFonts w:ascii="HG明朝B" w:eastAsia="HG明朝B" w:hAnsi="HGｺﾞｼｯｸE"/>
          <w:sz w:val="22"/>
        </w:rPr>
      </w:pPr>
      <w:r>
        <w:rPr>
          <w:rFonts w:ascii="HG明朝B" w:eastAsia="HG明朝B" w:hAnsi="HGｺﾞｼｯｸE" w:hint="eastAsia"/>
          <w:sz w:val="22"/>
        </w:rPr>
        <w:t>第８回目としては、</w:t>
      </w:r>
      <w:r w:rsidRPr="00CF30CB">
        <w:rPr>
          <w:rFonts w:ascii="HGP明朝E" w:eastAsia="HGP明朝E" w:hAnsi="HGP明朝E" w:hint="eastAsia"/>
          <w:szCs w:val="21"/>
        </w:rPr>
        <w:t>「</w:t>
      </w:r>
      <w:r>
        <w:rPr>
          <w:rFonts w:ascii="HGP明朝E" w:eastAsia="HGP明朝E" w:hAnsi="HGP明朝E" w:hint="eastAsia"/>
          <w:szCs w:val="21"/>
        </w:rPr>
        <w:t>仕事におけるビシネスマナーの基礎知識①」</w:t>
      </w:r>
      <w:r w:rsidRPr="00CF30CB">
        <w:rPr>
          <w:rFonts w:ascii="HGP明朝E" w:eastAsia="HGP明朝E" w:hAnsi="HGP明朝E" w:hint="eastAsia"/>
          <w:szCs w:val="21"/>
        </w:rPr>
        <w:t>を</w:t>
      </w:r>
      <w:r>
        <w:rPr>
          <w:rFonts w:ascii="HG明朝B" w:eastAsia="HG明朝B" w:hAnsi="HGｺﾞｼｯｸE" w:hint="eastAsia"/>
          <w:sz w:val="22"/>
        </w:rPr>
        <w:t>掲載しました。</w:t>
      </w:r>
    </w:p>
    <w:p w:rsidR="00C20C9D" w:rsidRDefault="00C20C9D" w:rsidP="00C20C9D">
      <w:pPr>
        <w:ind w:leftChars="200" w:left="420"/>
        <w:rPr>
          <w:rFonts w:ascii="HGｺﾞｼｯｸE" w:eastAsia="HGｺﾞｼｯｸE" w:hAnsi="HGｺﾞｼｯｸE"/>
          <w:sz w:val="22"/>
        </w:rPr>
      </w:pPr>
    </w:p>
    <w:p w:rsidR="00C20C9D" w:rsidRDefault="00C20C9D" w:rsidP="00C20C9D">
      <w:pPr>
        <w:ind w:leftChars="200" w:left="420"/>
        <w:rPr>
          <w:rFonts w:ascii="HGｺﾞｼｯｸE" w:eastAsia="HGｺﾞｼｯｸE" w:hAnsi="HGｺﾞｼｯｸE"/>
          <w:sz w:val="22"/>
        </w:rPr>
      </w:pPr>
      <w:r w:rsidRPr="002E43DB">
        <w:rPr>
          <w:rFonts w:ascii="HGｺﾞｼｯｸE" w:eastAsia="HGｺﾞｼｯｸE" w:hAnsi="HGｺﾞｼｯｸE" w:hint="eastAsia"/>
          <w:sz w:val="22"/>
        </w:rPr>
        <w:t>【</w:t>
      </w:r>
      <w:r>
        <w:rPr>
          <w:rFonts w:ascii="HGP明朝E" w:eastAsia="HGP明朝E" w:hAnsi="HGP明朝E" w:hint="eastAsia"/>
          <w:szCs w:val="21"/>
        </w:rPr>
        <w:t>仕事におけるビシネスマナーの基礎知識①</w:t>
      </w:r>
      <w:r w:rsidRPr="002E43DB">
        <w:rPr>
          <w:rFonts w:ascii="HGｺﾞｼｯｸE" w:eastAsia="HGｺﾞｼｯｸE" w:hAnsi="HGｺﾞｼｯｸE" w:hint="eastAsia"/>
          <w:sz w:val="22"/>
        </w:rPr>
        <w:t>】</w:t>
      </w:r>
    </w:p>
    <w:p w:rsidR="00C20C9D" w:rsidRDefault="00C20C9D" w:rsidP="00C20C9D">
      <w:pPr>
        <w:pStyle w:val="aa"/>
        <w:numPr>
          <w:ilvl w:val="0"/>
          <w:numId w:val="20"/>
        </w:numPr>
        <w:ind w:leftChars="0"/>
        <w:rPr>
          <w:rFonts w:ascii="HGP明朝E" w:eastAsia="HGP明朝E" w:hAnsi="HGP明朝E" w:cs="Arial"/>
          <w:color w:val="000000"/>
        </w:rPr>
      </w:pPr>
      <w:r w:rsidRPr="00EB3508">
        <w:rPr>
          <w:rFonts w:ascii="HGP明朝E" w:eastAsia="HGP明朝E" w:hAnsi="HGP明朝E" w:cs="Arial" w:hint="eastAsia"/>
          <w:color w:val="000000"/>
        </w:rPr>
        <w:t>企業が求める人物像</w:t>
      </w:r>
      <w:r>
        <w:rPr>
          <w:rFonts w:ascii="HGP明朝E" w:eastAsia="HGP明朝E" w:hAnsi="HGP明朝E" w:cs="Arial" w:hint="eastAsia"/>
          <w:color w:val="000000"/>
        </w:rPr>
        <w:t>（６つのプロ意識）</w:t>
      </w:r>
    </w:p>
    <w:p w:rsidR="00C20C9D" w:rsidRPr="00EB3508" w:rsidRDefault="00C20C9D" w:rsidP="00C20C9D">
      <w:pPr>
        <w:pStyle w:val="aa"/>
        <w:numPr>
          <w:ilvl w:val="1"/>
          <w:numId w:val="20"/>
        </w:numPr>
        <w:ind w:leftChars="0"/>
        <w:rPr>
          <w:rFonts w:asciiTheme="minorEastAsia" w:hAnsiTheme="minorEastAsia"/>
          <w:szCs w:val="21"/>
        </w:rPr>
      </w:pPr>
      <w:r w:rsidRPr="00EB3508">
        <w:rPr>
          <w:rFonts w:ascii="HGP明朝E" w:eastAsia="HGP明朝E" w:hAnsi="HGP明朝E" w:cs="Arial" w:hint="eastAsia"/>
          <w:color w:val="000000"/>
        </w:rPr>
        <w:t>顧客意識・・</w:t>
      </w:r>
      <w:r w:rsidRPr="00EB3508">
        <w:rPr>
          <w:rFonts w:asciiTheme="minorEastAsia" w:hAnsiTheme="minorEastAsia" w:cs="Arial" w:hint="eastAsia"/>
          <w:color w:val="000000"/>
        </w:rPr>
        <w:t>会社はお客様で成り立っています。</w:t>
      </w:r>
      <w:r>
        <w:rPr>
          <w:rFonts w:asciiTheme="minorEastAsia" w:hAnsiTheme="minorEastAsia" w:cs="Arial" w:hint="eastAsia"/>
          <w:color w:val="000000"/>
        </w:rPr>
        <w:t>常に顧客を想定し顧客の要望を実現する</w:t>
      </w:r>
    </w:p>
    <w:p w:rsidR="00C20C9D" w:rsidRDefault="00C20C9D" w:rsidP="00C20C9D">
      <w:pPr>
        <w:pStyle w:val="aa"/>
        <w:ind w:leftChars="0" w:left="780"/>
        <w:rPr>
          <w:rFonts w:asciiTheme="minorEastAsia" w:hAnsiTheme="minorEastAsia"/>
          <w:szCs w:val="21"/>
        </w:rPr>
      </w:pPr>
      <w:r>
        <w:rPr>
          <w:rFonts w:asciiTheme="minorEastAsia" w:hAnsiTheme="minorEastAsia" w:hint="eastAsia"/>
          <w:szCs w:val="21"/>
        </w:rPr>
        <w:t xml:space="preserve">　　　　　ように努力しましょう。</w:t>
      </w:r>
    </w:p>
    <w:p w:rsidR="00C20C9D" w:rsidRDefault="00C20C9D" w:rsidP="00C20C9D">
      <w:pPr>
        <w:pStyle w:val="aa"/>
        <w:numPr>
          <w:ilvl w:val="1"/>
          <w:numId w:val="20"/>
        </w:numPr>
        <w:ind w:leftChars="0"/>
        <w:rPr>
          <w:rFonts w:asciiTheme="minorEastAsia" w:hAnsiTheme="minorEastAsia"/>
          <w:szCs w:val="21"/>
        </w:rPr>
      </w:pPr>
      <w:r w:rsidRPr="00EB3508">
        <w:rPr>
          <w:rFonts w:ascii="HGP明朝E" w:eastAsia="HGP明朝E" w:hAnsi="HGP明朝E" w:hint="eastAsia"/>
          <w:szCs w:val="21"/>
        </w:rPr>
        <w:t>コスト意識</w:t>
      </w:r>
      <w:r>
        <w:rPr>
          <w:rFonts w:asciiTheme="minorEastAsia" w:hAnsiTheme="minorEastAsia" w:hint="eastAsia"/>
          <w:szCs w:val="21"/>
        </w:rPr>
        <w:t>･･一人ひとりのコスト意識の積み重ねが会社の経費節減につながります。</w:t>
      </w:r>
    </w:p>
    <w:p w:rsidR="00C20C9D" w:rsidRDefault="00C20C9D" w:rsidP="00C20C9D">
      <w:pPr>
        <w:pStyle w:val="aa"/>
        <w:numPr>
          <w:ilvl w:val="1"/>
          <w:numId w:val="20"/>
        </w:numPr>
        <w:ind w:leftChars="0"/>
        <w:rPr>
          <w:rFonts w:asciiTheme="minorEastAsia" w:hAnsiTheme="minorEastAsia"/>
          <w:szCs w:val="21"/>
        </w:rPr>
      </w:pPr>
      <w:r w:rsidRPr="005064AD">
        <w:rPr>
          <w:rFonts w:ascii="HGP明朝E" w:eastAsia="HGP明朝E" w:hAnsi="HGP明朝E" w:hint="eastAsia"/>
          <w:szCs w:val="21"/>
        </w:rPr>
        <w:t>原価意識</w:t>
      </w:r>
      <w:r>
        <w:rPr>
          <w:rFonts w:asciiTheme="minorEastAsia" w:hAnsiTheme="minorEastAsia" w:hint="eastAsia"/>
          <w:szCs w:val="21"/>
        </w:rPr>
        <w:t>･･会社を運営する上ではかなりの経費がかかっています。効率よくいきましょう。</w:t>
      </w:r>
    </w:p>
    <w:p w:rsidR="00C20C9D" w:rsidRDefault="00C20C9D" w:rsidP="00C20C9D">
      <w:pPr>
        <w:pStyle w:val="aa"/>
        <w:numPr>
          <w:ilvl w:val="1"/>
          <w:numId w:val="20"/>
        </w:numPr>
        <w:ind w:leftChars="0"/>
        <w:rPr>
          <w:rFonts w:asciiTheme="minorEastAsia" w:hAnsiTheme="minorEastAsia"/>
          <w:szCs w:val="21"/>
        </w:rPr>
      </w:pPr>
      <w:r w:rsidRPr="005064AD">
        <w:rPr>
          <w:rFonts w:ascii="HGP明朝E" w:eastAsia="HGP明朝E" w:hAnsi="HGP明朝E" w:hint="eastAsia"/>
          <w:szCs w:val="21"/>
        </w:rPr>
        <w:t>協力意識</w:t>
      </w:r>
      <w:r>
        <w:rPr>
          <w:rFonts w:asciiTheme="minorEastAsia" w:hAnsiTheme="minorEastAsia" w:hint="eastAsia"/>
          <w:szCs w:val="21"/>
        </w:rPr>
        <w:t>･･職場では誰も役割を持っています。お互いに協力し合っていきましょう。</w:t>
      </w:r>
    </w:p>
    <w:p w:rsidR="00C20C9D" w:rsidRPr="005064AD" w:rsidRDefault="00C20C9D" w:rsidP="00C20C9D">
      <w:pPr>
        <w:pStyle w:val="aa"/>
        <w:numPr>
          <w:ilvl w:val="1"/>
          <w:numId w:val="20"/>
        </w:numPr>
        <w:ind w:leftChars="0"/>
        <w:rPr>
          <w:rFonts w:ascii="HGP明朝E" w:eastAsia="HGP明朝E" w:hAnsi="HGP明朝E"/>
          <w:szCs w:val="21"/>
        </w:rPr>
      </w:pPr>
      <w:r w:rsidRPr="005064AD">
        <w:rPr>
          <w:rFonts w:ascii="HGP明朝E" w:eastAsia="HGP明朝E" w:hAnsi="HGP明朝E" w:hint="eastAsia"/>
          <w:szCs w:val="21"/>
        </w:rPr>
        <w:t>改善意識</w:t>
      </w:r>
      <w:r>
        <w:rPr>
          <w:rFonts w:ascii="HGP明朝E" w:eastAsia="HGP明朝E" w:hAnsi="HGP明朝E" w:hint="eastAsia"/>
          <w:szCs w:val="21"/>
        </w:rPr>
        <w:t>・・</w:t>
      </w:r>
      <w:r w:rsidRPr="005064AD">
        <w:rPr>
          <w:rFonts w:asciiTheme="minorEastAsia" w:hAnsiTheme="minorEastAsia" w:hint="eastAsia"/>
          <w:szCs w:val="21"/>
        </w:rPr>
        <w:t>仕事のやり方は１つではありません。改善のための工夫をしましょう。</w:t>
      </w:r>
    </w:p>
    <w:p w:rsidR="00C20C9D" w:rsidRDefault="00C20C9D" w:rsidP="00C20C9D">
      <w:pPr>
        <w:pStyle w:val="aa"/>
        <w:numPr>
          <w:ilvl w:val="1"/>
          <w:numId w:val="20"/>
        </w:numPr>
        <w:ind w:leftChars="0"/>
        <w:rPr>
          <w:rFonts w:asciiTheme="minorEastAsia" w:hAnsiTheme="minorEastAsia"/>
          <w:szCs w:val="21"/>
        </w:rPr>
      </w:pPr>
      <w:r>
        <w:rPr>
          <w:rFonts w:ascii="HGP明朝E" w:eastAsia="HGP明朝E" w:hAnsi="HGP明朝E" w:hint="eastAsia"/>
          <w:szCs w:val="21"/>
        </w:rPr>
        <w:t>時間管理意識・・</w:t>
      </w:r>
      <w:r w:rsidRPr="005064AD">
        <w:rPr>
          <w:rFonts w:asciiTheme="minorEastAsia" w:hAnsiTheme="minorEastAsia" w:hint="eastAsia"/>
          <w:szCs w:val="21"/>
        </w:rPr>
        <w:t>時間当たりの</w:t>
      </w:r>
      <w:r>
        <w:rPr>
          <w:rFonts w:asciiTheme="minorEastAsia" w:hAnsiTheme="minorEastAsia" w:hint="eastAsia"/>
          <w:szCs w:val="21"/>
        </w:rPr>
        <w:t>生産効率を高めるために常に、時間を意識・確認しましょう。</w:t>
      </w:r>
    </w:p>
    <w:p w:rsidR="00C20C9D" w:rsidRDefault="00C20C9D" w:rsidP="00C20C9D">
      <w:pPr>
        <w:rPr>
          <w:rFonts w:ascii="HGP明朝E" w:eastAsia="HGP明朝E" w:hAnsi="HGP明朝E"/>
          <w:szCs w:val="21"/>
        </w:rPr>
      </w:pPr>
    </w:p>
    <w:p w:rsidR="00C20C9D" w:rsidRPr="005064AD" w:rsidRDefault="00C20C9D" w:rsidP="00C20C9D">
      <w:pPr>
        <w:rPr>
          <w:rFonts w:ascii="HGP明朝E" w:eastAsia="HGP明朝E" w:hAnsi="HGP明朝E"/>
          <w:szCs w:val="21"/>
        </w:rPr>
      </w:pPr>
      <w:r>
        <w:rPr>
          <w:rFonts w:ascii="HGP明朝E" w:eastAsia="HGP明朝E" w:hAnsi="HGP明朝E" w:hint="eastAsia"/>
          <w:szCs w:val="21"/>
        </w:rPr>
        <w:t>２）マナーとエチケット</w:t>
      </w:r>
    </w:p>
    <w:p w:rsidR="00C20C9D" w:rsidRDefault="00C20C9D" w:rsidP="00C20C9D">
      <w:pPr>
        <w:rPr>
          <w:rFonts w:asciiTheme="minorEastAsia" w:hAnsiTheme="minorEastAsia"/>
          <w:szCs w:val="21"/>
        </w:rPr>
      </w:pPr>
      <w:r>
        <w:rPr>
          <w:rFonts w:asciiTheme="minorEastAsia" w:hAnsiTheme="minorEastAsia" w:hint="eastAsia"/>
          <w:szCs w:val="21"/>
        </w:rPr>
        <w:t xml:space="preserve">　★マナー・・社交上のこころ　相手に対して自分が取るべき態度や配慮</w:t>
      </w:r>
    </w:p>
    <w:p w:rsidR="00C20C9D" w:rsidRDefault="00C20C9D" w:rsidP="00C20C9D">
      <w:pPr>
        <w:ind w:firstLineChars="100" w:firstLine="210"/>
        <w:rPr>
          <w:rFonts w:asciiTheme="minorEastAsia" w:hAnsiTheme="minorEastAsia"/>
          <w:szCs w:val="21"/>
        </w:rPr>
      </w:pPr>
      <w:r>
        <w:rPr>
          <w:rFonts w:asciiTheme="minorEastAsia" w:hAnsiTheme="minorEastAsia" w:hint="eastAsia"/>
          <w:szCs w:val="21"/>
        </w:rPr>
        <w:t>★エチケット・・社交上の型や常識的なルール、他者への思いやりに基づく行動の規範</w:t>
      </w:r>
    </w:p>
    <w:p w:rsidR="00C20C9D" w:rsidRDefault="00C20C9D" w:rsidP="00C20C9D">
      <w:pPr>
        <w:rPr>
          <w:rFonts w:ascii="HGP明朝E" w:eastAsia="HGP明朝E" w:hAnsi="HGP明朝E"/>
          <w:szCs w:val="21"/>
        </w:rPr>
      </w:pPr>
    </w:p>
    <w:p w:rsidR="00C20C9D" w:rsidRDefault="00C20C9D" w:rsidP="00C20C9D">
      <w:pPr>
        <w:rPr>
          <w:rFonts w:ascii="HGP明朝E" w:eastAsia="HGP明朝E" w:hAnsi="HGP明朝E"/>
          <w:szCs w:val="21"/>
        </w:rPr>
      </w:pPr>
      <w:r w:rsidRPr="00E86A18">
        <w:rPr>
          <w:rFonts w:ascii="HGP明朝E" w:eastAsia="HGP明朝E" w:hAnsi="HGP明朝E" w:hint="eastAsia"/>
          <w:szCs w:val="21"/>
        </w:rPr>
        <w:t>３）第一印象の重要性</w:t>
      </w:r>
    </w:p>
    <w:p w:rsidR="00C20C9D" w:rsidRDefault="00C20C9D" w:rsidP="00C20C9D">
      <w:pPr>
        <w:ind w:firstLineChars="100" w:firstLine="210"/>
        <w:rPr>
          <w:rFonts w:ascii="HGP明朝E" w:eastAsia="HGP明朝E" w:hAnsi="HGP明朝E"/>
          <w:szCs w:val="21"/>
        </w:rPr>
      </w:pPr>
      <w:r>
        <w:rPr>
          <w:rFonts w:ascii="HGP明朝E" w:eastAsia="HGP明朝E" w:hAnsi="HGP明朝E" w:hint="eastAsia"/>
          <w:szCs w:val="21"/>
        </w:rPr>
        <w:t xml:space="preserve">　※第一印象とは、初対面の相手に与える最初の印象です。</w:t>
      </w:r>
    </w:p>
    <w:p w:rsidR="00C20C9D" w:rsidRPr="008760EC" w:rsidRDefault="00C20C9D" w:rsidP="00C20C9D">
      <w:pPr>
        <w:ind w:firstLineChars="300" w:firstLine="630"/>
        <w:rPr>
          <w:rFonts w:asciiTheme="minorEastAsia" w:hAnsiTheme="minorEastAsia"/>
          <w:szCs w:val="21"/>
        </w:rPr>
      </w:pPr>
      <w:r w:rsidRPr="008760EC">
        <w:rPr>
          <w:rFonts w:asciiTheme="minorEastAsia" w:hAnsiTheme="minorEastAsia" w:hint="eastAsia"/>
          <w:szCs w:val="21"/>
        </w:rPr>
        <w:t>人の五感のうち、視覚⇒５５％　聴覚⇒３８％　言葉⇒７％で相手の印象が決まります。</w:t>
      </w:r>
    </w:p>
    <w:p w:rsidR="00C20C9D" w:rsidRPr="00E86A18" w:rsidRDefault="00C20C9D" w:rsidP="00C20C9D">
      <w:pPr>
        <w:ind w:firstLineChars="100" w:firstLine="210"/>
        <w:rPr>
          <w:rFonts w:ascii="HGP明朝E" w:eastAsia="HGP明朝E" w:hAnsi="HGP明朝E"/>
          <w:szCs w:val="21"/>
        </w:rPr>
      </w:pPr>
      <w:r w:rsidRPr="00E86A18">
        <w:rPr>
          <w:rFonts w:ascii="HGP明朝E" w:eastAsia="HGP明朝E" w:hAnsi="HGP明朝E"/>
          <w:szCs w:val="21"/>
        </w:rPr>
        <w:t>（印象を司る５つのポイント）</w:t>
      </w:r>
    </w:p>
    <w:p w:rsidR="00C20C9D" w:rsidRPr="00E86A18" w:rsidRDefault="00C20C9D" w:rsidP="00C20C9D">
      <w:pPr>
        <w:pStyle w:val="aa"/>
        <w:numPr>
          <w:ilvl w:val="0"/>
          <w:numId w:val="21"/>
        </w:numPr>
        <w:ind w:leftChars="0"/>
        <w:rPr>
          <w:rFonts w:asciiTheme="minorEastAsia" w:hAnsiTheme="minorEastAsia"/>
          <w:szCs w:val="21"/>
        </w:rPr>
      </w:pPr>
      <w:r w:rsidRPr="00E86A18">
        <w:rPr>
          <w:rFonts w:ascii="HGP明朝E" w:eastAsia="HGP明朝E" w:hAnsi="HGP明朝E" w:hint="eastAsia"/>
          <w:szCs w:val="21"/>
        </w:rPr>
        <w:t>表情・・・</w:t>
      </w:r>
      <w:r w:rsidRPr="00E86A18">
        <w:rPr>
          <w:rFonts w:asciiTheme="minorEastAsia" w:hAnsiTheme="minorEastAsia" w:hint="eastAsia"/>
          <w:szCs w:val="21"/>
        </w:rPr>
        <w:t>笑顔の効果</w:t>
      </w:r>
      <w:r>
        <w:rPr>
          <w:rFonts w:asciiTheme="minorEastAsia" w:hAnsiTheme="minorEastAsia" w:hint="eastAsia"/>
          <w:szCs w:val="21"/>
        </w:rPr>
        <w:t>は、相手に親近感を与えます。また精神的なゆとりを感じます。</w:t>
      </w:r>
    </w:p>
    <w:p w:rsidR="00C20C9D" w:rsidRPr="005C61D6" w:rsidRDefault="00C20C9D" w:rsidP="00C20C9D">
      <w:pPr>
        <w:pStyle w:val="aa"/>
        <w:numPr>
          <w:ilvl w:val="0"/>
          <w:numId w:val="21"/>
        </w:numPr>
        <w:ind w:leftChars="0"/>
        <w:rPr>
          <w:rFonts w:asciiTheme="minorEastAsia" w:hAnsiTheme="minorEastAsia"/>
          <w:szCs w:val="21"/>
        </w:rPr>
      </w:pPr>
      <w:r w:rsidRPr="00E86A18">
        <w:rPr>
          <w:rFonts w:ascii="HGP明朝E" w:eastAsia="HGP明朝E" w:hAnsi="HGP明朝E" w:hint="eastAsia"/>
          <w:szCs w:val="21"/>
        </w:rPr>
        <w:t>動作や姿勢・・</w:t>
      </w:r>
      <w:r w:rsidRPr="005C61D6">
        <w:rPr>
          <w:rFonts w:asciiTheme="minorEastAsia" w:hAnsiTheme="minorEastAsia" w:hint="eastAsia"/>
          <w:szCs w:val="21"/>
        </w:rPr>
        <w:t>時、場所、場合によって</w:t>
      </w:r>
      <w:r>
        <w:rPr>
          <w:rFonts w:asciiTheme="minorEastAsia" w:hAnsiTheme="minorEastAsia" w:hint="eastAsia"/>
          <w:szCs w:val="21"/>
        </w:rPr>
        <w:t>の使い分けが必要。心を傾ける事も大事。</w:t>
      </w:r>
    </w:p>
    <w:p w:rsidR="00C20C9D" w:rsidRDefault="00C20C9D" w:rsidP="00C20C9D">
      <w:pPr>
        <w:pStyle w:val="aa"/>
        <w:numPr>
          <w:ilvl w:val="0"/>
          <w:numId w:val="21"/>
        </w:numPr>
        <w:ind w:leftChars="0"/>
        <w:rPr>
          <w:rFonts w:asciiTheme="minorEastAsia" w:hAnsiTheme="minorEastAsia"/>
          <w:szCs w:val="21"/>
        </w:rPr>
      </w:pPr>
      <w:r>
        <w:rPr>
          <w:rFonts w:ascii="HGP明朝E" w:eastAsia="HGP明朝E" w:hAnsi="HGP明朝E" w:hint="eastAsia"/>
          <w:szCs w:val="21"/>
        </w:rPr>
        <w:t>挨拶・・・</w:t>
      </w:r>
      <w:r w:rsidRPr="005C61D6">
        <w:rPr>
          <w:rFonts w:asciiTheme="minorEastAsia" w:hAnsiTheme="minorEastAsia" w:hint="eastAsia"/>
          <w:szCs w:val="21"/>
        </w:rPr>
        <w:t>挨拶は</w:t>
      </w:r>
      <w:r>
        <w:rPr>
          <w:rFonts w:asciiTheme="minorEastAsia" w:hAnsiTheme="minorEastAsia" w:hint="eastAsia"/>
          <w:szCs w:val="21"/>
        </w:rPr>
        <w:t>心を開いて相手に迫っていくという意味があります。明るく大きな声で。</w:t>
      </w:r>
    </w:p>
    <w:p w:rsidR="00C20C9D" w:rsidRPr="005C61D6" w:rsidRDefault="00C20C9D" w:rsidP="00C20C9D">
      <w:pPr>
        <w:pStyle w:val="aa"/>
        <w:ind w:leftChars="0" w:left="780"/>
        <w:rPr>
          <w:rFonts w:asciiTheme="minorEastAsia" w:hAnsiTheme="minorEastAsia"/>
          <w:szCs w:val="21"/>
        </w:rPr>
      </w:pPr>
      <w:r>
        <w:rPr>
          <w:rFonts w:asciiTheme="minorEastAsia" w:hAnsiTheme="minorEastAsia" w:hint="eastAsia"/>
          <w:szCs w:val="21"/>
        </w:rPr>
        <w:t xml:space="preserve">　　　挨拶は会話のきっかけにもなり、相手に対する基本的な礼儀です。</w:t>
      </w:r>
    </w:p>
    <w:p w:rsidR="00C20C9D" w:rsidRDefault="00C20C9D" w:rsidP="00C20C9D">
      <w:pPr>
        <w:pStyle w:val="aa"/>
        <w:numPr>
          <w:ilvl w:val="0"/>
          <w:numId w:val="21"/>
        </w:numPr>
        <w:ind w:leftChars="0"/>
        <w:rPr>
          <w:rFonts w:asciiTheme="minorEastAsia" w:hAnsiTheme="minorEastAsia"/>
          <w:szCs w:val="21"/>
        </w:rPr>
      </w:pPr>
      <w:r>
        <w:rPr>
          <w:rFonts w:ascii="HGP明朝E" w:eastAsia="HGP明朝E" w:hAnsi="HGP明朝E" w:hint="eastAsia"/>
          <w:szCs w:val="21"/>
        </w:rPr>
        <w:t>身だしなみ・・</w:t>
      </w:r>
      <w:r w:rsidRPr="005C61D6">
        <w:rPr>
          <w:rFonts w:asciiTheme="minorEastAsia" w:hAnsiTheme="minorEastAsia" w:hint="eastAsia"/>
          <w:szCs w:val="21"/>
        </w:rPr>
        <w:t>服装や身だしなみはその人の表れでもあります。</w:t>
      </w:r>
      <w:r>
        <w:rPr>
          <w:rFonts w:asciiTheme="minorEastAsia" w:hAnsiTheme="minorEastAsia" w:hint="eastAsia"/>
          <w:szCs w:val="21"/>
        </w:rPr>
        <w:t>明るく清潔な服装である事</w:t>
      </w:r>
    </w:p>
    <w:p w:rsidR="00C20C9D" w:rsidRPr="005C61D6" w:rsidRDefault="00C20C9D" w:rsidP="00C20C9D">
      <w:pPr>
        <w:pStyle w:val="aa"/>
        <w:ind w:leftChars="0" w:left="780"/>
        <w:rPr>
          <w:rFonts w:asciiTheme="minorEastAsia" w:hAnsiTheme="minorEastAsia"/>
          <w:szCs w:val="21"/>
        </w:rPr>
      </w:pPr>
      <w:r>
        <w:rPr>
          <w:rFonts w:asciiTheme="minorEastAsia" w:hAnsiTheme="minorEastAsia" w:hint="eastAsia"/>
          <w:szCs w:val="21"/>
        </w:rPr>
        <w:t xml:space="preserve">　　　　　　落ち着いた印象を与えるものを心掛けましょう。</w:t>
      </w:r>
    </w:p>
    <w:p w:rsidR="00C20C9D" w:rsidRDefault="00C20C9D" w:rsidP="00C20C9D">
      <w:pPr>
        <w:pStyle w:val="aa"/>
        <w:numPr>
          <w:ilvl w:val="0"/>
          <w:numId w:val="21"/>
        </w:numPr>
        <w:ind w:leftChars="0"/>
        <w:rPr>
          <w:rFonts w:asciiTheme="minorEastAsia" w:hAnsiTheme="minorEastAsia"/>
          <w:szCs w:val="21"/>
        </w:rPr>
      </w:pPr>
      <w:r>
        <w:rPr>
          <w:rFonts w:ascii="HGP明朝E" w:eastAsia="HGP明朝E" w:hAnsi="HGP明朝E" w:hint="eastAsia"/>
          <w:szCs w:val="21"/>
        </w:rPr>
        <w:t>話し方・言葉遣い・・</w:t>
      </w:r>
      <w:r w:rsidRPr="00BC57A9">
        <w:rPr>
          <w:rFonts w:asciiTheme="minorEastAsia" w:hAnsiTheme="minorEastAsia" w:hint="eastAsia"/>
          <w:szCs w:val="21"/>
        </w:rPr>
        <w:t>相手によって、</w:t>
      </w:r>
      <w:r>
        <w:rPr>
          <w:rFonts w:asciiTheme="minorEastAsia" w:hAnsiTheme="minorEastAsia" w:hint="eastAsia"/>
          <w:szCs w:val="21"/>
        </w:rPr>
        <w:t>尊敬語、謙譲語、丁寧語を使い分けましょう。</w:t>
      </w:r>
    </w:p>
    <w:p w:rsidR="00C20C9D" w:rsidRDefault="00C20C9D" w:rsidP="00C20C9D">
      <w:pPr>
        <w:pStyle w:val="aa"/>
        <w:ind w:leftChars="0" w:left="780"/>
        <w:rPr>
          <w:rFonts w:asciiTheme="minorEastAsia" w:hAnsiTheme="minorEastAsia"/>
          <w:szCs w:val="21"/>
        </w:rPr>
      </w:pPr>
      <w:r>
        <w:rPr>
          <w:rFonts w:asciiTheme="minorEastAsia" w:hAnsiTheme="minorEastAsia" w:hint="eastAsia"/>
          <w:szCs w:val="21"/>
        </w:rPr>
        <w:t xml:space="preserve">　　　　　　　　業界用語、社内用語、専門用語は接客時には避けましょう</w:t>
      </w:r>
    </w:p>
    <w:p w:rsidR="00C20C9D" w:rsidRDefault="00C20C9D" w:rsidP="00C20C9D">
      <w:pPr>
        <w:pStyle w:val="aa"/>
        <w:ind w:leftChars="0" w:left="780"/>
        <w:rPr>
          <w:rFonts w:asciiTheme="minorEastAsia" w:hAnsiTheme="minorEastAsia"/>
          <w:szCs w:val="21"/>
        </w:rPr>
      </w:pPr>
      <w:r>
        <w:rPr>
          <w:rFonts w:asciiTheme="minorEastAsia" w:hAnsiTheme="minorEastAsia" w:hint="eastAsia"/>
          <w:szCs w:val="21"/>
        </w:rPr>
        <w:t xml:space="preserve">　　　　　　　　人権にふれる表現、差別的な表現、人定的特徴の表現は避けましょう。</w:t>
      </w:r>
    </w:p>
    <w:p w:rsidR="00C20C9D" w:rsidRDefault="00C20C9D" w:rsidP="00C20C9D">
      <w:pPr>
        <w:pStyle w:val="aa"/>
        <w:ind w:leftChars="0" w:left="780"/>
        <w:rPr>
          <w:rFonts w:asciiTheme="minorEastAsia" w:hAnsiTheme="minorEastAsia"/>
          <w:szCs w:val="21"/>
        </w:rPr>
      </w:pPr>
      <w:r>
        <w:rPr>
          <w:rFonts w:asciiTheme="minorEastAsia" w:hAnsiTheme="minorEastAsia" w:hint="eastAsia"/>
          <w:szCs w:val="21"/>
        </w:rPr>
        <w:t xml:space="preserve">　　　　　　　　余計な言葉「あの～」「一応」「え～と」は多用しないこと。</w:t>
      </w:r>
    </w:p>
    <w:p w:rsidR="00C20C9D" w:rsidRPr="00BC57A9" w:rsidRDefault="00C20C9D" w:rsidP="00C20C9D">
      <w:pPr>
        <w:pStyle w:val="aa"/>
        <w:ind w:leftChars="0" w:left="780"/>
        <w:rPr>
          <w:rFonts w:asciiTheme="minorEastAsia" w:hAnsiTheme="minorEastAsia"/>
          <w:szCs w:val="21"/>
        </w:rPr>
      </w:pPr>
      <w:r>
        <w:rPr>
          <w:rFonts w:asciiTheme="minorEastAsia" w:hAnsiTheme="minorEastAsia" w:hint="eastAsia"/>
          <w:szCs w:val="21"/>
        </w:rPr>
        <w:t xml:space="preserve">　　　　　　　　相手会社の商品やサービスをけなすことや、他人を中傷しないこと。</w:t>
      </w:r>
    </w:p>
    <w:p w:rsidR="00C20C9D" w:rsidRPr="00E86A18" w:rsidRDefault="00C20C9D" w:rsidP="00C20C9D">
      <w:pPr>
        <w:rPr>
          <w:rFonts w:ascii="HGP明朝E" w:eastAsia="HGP明朝E" w:hAnsi="HGP明朝E"/>
          <w:szCs w:val="21"/>
        </w:rPr>
      </w:pPr>
      <w:r>
        <w:rPr>
          <w:rFonts w:ascii="HGP明朝E" w:eastAsia="HGP明朝E" w:hAnsi="HGP明朝E" w:hint="eastAsia"/>
          <w:szCs w:val="21"/>
        </w:rPr>
        <w:t xml:space="preserve">　</w:t>
      </w:r>
    </w:p>
    <w:p w:rsidR="00C20C9D" w:rsidRPr="00AF35F4" w:rsidRDefault="00C20C9D" w:rsidP="00C20C9D">
      <w:pPr>
        <w:ind w:firstLineChars="400" w:firstLine="840"/>
        <w:rPr>
          <w:rFonts w:ascii="HGP明朝E" w:eastAsia="HGP明朝E" w:hAnsi="HGP明朝E"/>
          <w:szCs w:val="21"/>
          <w:bdr w:val="single" w:sz="4" w:space="0" w:color="auto"/>
        </w:rPr>
      </w:pPr>
      <w:r w:rsidRPr="002918B2">
        <w:rPr>
          <w:rFonts w:ascii="HGP明朝E" w:eastAsia="HGP明朝E" w:hAnsi="HGP明朝E" w:hint="eastAsia"/>
          <w:szCs w:val="21"/>
          <w:bdr w:val="single" w:sz="4" w:space="0" w:color="auto"/>
        </w:rPr>
        <w:t>※次回は、</w:t>
      </w:r>
      <w:r>
        <w:rPr>
          <w:rFonts w:ascii="HGP明朝E" w:eastAsia="HGP明朝E" w:hAnsi="HGP明朝E" w:hint="eastAsia"/>
          <w:szCs w:val="21"/>
          <w:bdr w:val="single" w:sz="4" w:space="0" w:color="auto"/>
        </w:rPr>
        <w:t>「仕事におけるビジネスマナーの基礎知識②」を</w:t>
      </w:r>
      <w:r w:rsidRPr="002918B2">
        <w:rPr>
          <w:rFonts w:ascii="HGP明朝E" w:eastAsia="HGP明朝E" w:hAnsi="HGP明朝E" w:hint="eastAsia"/>
          <w:szCs w:val="21"/>
          <w:bdr w:val="single" w:sz="4" w:space="0" w:color="auto"/>
        </w:rPr>
        <w:t>掲載します。</w:t>
      </w:r>
    </w:p>
    <w:p w:rsidR="003E0BA7" w:rsidRDefault="003E0BA7" w:rsidP="00083BD0">
      <w:pPr>
        <w:widowControl/>
        <w:ind w:firstLine="2977"/>
        <w:jc w:val="left"/>
        <w:rPr>
          <w:rFonts w:ascii="HG創英角ﾎﾟｯﾌﾟ体" w:eastAsia="HG創英角ﾎﾟｯﾌﾟ体" w:hAnsi="HG創英角ﾎﾟｯﾌﾟ体"/>
          <w:sz w:val="24"/>
          <w:szCs w:val="24"/>
        </w:rPr>
      </w:pPr>
      <w:r>
        <w:rPr>
          <w:rFonts w:ascii="HGP明朝E" w:eastAsia="HGP明朝E" w:hAnsi="HGP明朝E"/>
          <w:szCs w:val="21"/>
        </w:rPr>
        <w:br w:type="page"/>
      </w:r>
      <w:r>
        <w:rPr>
          <w:noProof/>
        </w:rPr>
        <w:lastRenderedPageBreak/>
        <mc:AlternateContent>
          <mc:Choice Requires="wps">
            <w:drawing>
              <wp:anchor distT="0" distB="0" distL="114300" distR="114300" simplePos="0" relativeHeight="251682816" behindDoc="0" locked="0" layoutInCell="1" allowOverlap="1" wp14:anchorId="0E773627" wp14:editId="0E65284C">
                <wp:simplePos x="0" y="0"/>
                <wp:positionH relativeFrom="column">
                  <wp:posOffset>11430</wp:posOffset>
                </wp:positionH>
                <wp:positionV relativeFrom="paragraph">
                  <wp:posOffset>-102870</wp:posOffset>
                </wp:positionV>
                <wp:extent cx="1733550" cy="561975"/>
                <wp:effectExtent l="19050" t="19050" r="19050" b="47625"/>
                <wp:wrapNone/>
                <wp:docPr id="18" name="円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61975"/>
                        </a:xfrm>
                        <a:prstGeom prst="wedgeEllipseCallout">
                          <a:avLst>
                            <a:gd name="adj1" fmla="val 37361"/>
                            <a:gd name="adj2" fmla="val 49324"/>
                          </a:avLst>
                        </a:prstGeom>
                        <a:solidFill>
                          <a:srgbClr val="FFFFFF"/>
                        </a:solidFill>
                        <a:ln w="9525">
                          <a:solidFill>
                            <a:srgbClr val="000000"/>
                          </a:solidFill>
                          <a:miter lim="800000"/>
                          <a:headEnd/>
                          <a:tailEnd/>
                        </a:ln>
                      </wps:spPr>
                      <wps:txbx>
                        <w:txbxContent>
                          <w:p w:rsidR="00E824C0" w:rsidRDefault="00E824C0" w:rsidP="003E0BA7">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※就労情報！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18" o:spid="_x0000_s1035" type="#_x0000_t63" style="position:absolute;left:0;text-align:left;margin-left:.9pt;margin-top:-8.1pt;width:136.5pt;height:4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" adj="18870,21454">
                <v:textbox inset="5.85pt,.7pt,5.85pt,.7pt">
                  <w:txbxContent>
                    <w:p w:rsidR="00E824C0" w:rsidRDefault="00E824C0" w:rsidP="003E0BA7">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※就労情報！</w:t>
                      </w:r>
                    </w:p>
                  </w:txbxContent>
                </v:textbox>
              </v:shape>
            </w:pict>
          </mc:Fallback>
        </mc:AlternateContent>
      </w:r>
      <w:r>
        <w:rPr>
          <w:rFonts w:ascii="HG創英角ﾎﾟｯﾌﾟ体" w:eastAsia="HG創英角ﾎﾟｯﾌﾟ体" w:hAnsi="HG創英角ﾎﾟｯﾌﾟ体" w:hint="eastAsia"/>
          <w:sz w:val="24"/>
          <w:szCs w:val="24"/>
        </w:rPr>
        <w:t>障害のある方が就労するための</w:t>
      </w:r>
      <w:bookmarkStart w:id="10" w:name="心構え９"/>
      <w:r w:rsidRPr="00E57120">
        <w:rPr>
          <w:rFonts w:ascii="HG創英角ﾎﾟｯﾌﾟ体" w:eastAsia="HG創英角ﾎﾟｯﾌﾟ体" w:hAnsi="HG創英角ﾎﾟｯﾌﾟ体" w:hint="eastAsia"/>
          <w:sz w:val="24"/>
          <w:szCs w:val="24"/>
        </w:rPr>
        <w:t>心構え⑨</w:t>
      </w:r>
      <w:bookmarkEnd w:id="10"/>
    </w:p>
    <w:p w:rsidR="003E0BA7" w:rsidRDefault="003E0BA7" w:rsidP="003E0BA7">
      <w:pPr>
        <w:jc w:val="right"/>
        <w:rPr>
          <w:rFonts w:ascii="HGP明朝E" w:eastAsia="HGP明朝E" w:hAnsi="HGP明朝E"/>
          <w:sz w:val="24"/>
          <w:szCs w:val="24"/>
        </w:rPr>
      </w:pPr>
      <w:r>
        <w:rPr>
          <w:rFonts w:ascii="HG創英角ﾎﾟｯﾌﾟ体" w:eastAsia="HG創英角ﾎﾟｯﾌﾟ体" w:hAnsi="HG創英角ﾎﾟｯﾌﾟ体" w:hint="eastAsia"/>
          <w:sz w:val="24"/>
          <w:szCs w:val="24"/>
        </w:rPr>
        <w:t xml:space="preserve">　</w:t>
      </w:r>
      <w:r>
        <w:rPr>
          <w:rFonts w:ascii="HGP明朝E" w:eastAsia="HGP明朝E" w:hAnsi="HGP明朝E" w:hint="eastAsia"/>
          <w:sz w:val="24"/>
          <w:szCs w:val="24"/>
        </w:rPr>
        <w:t>（柴原　　清）</w:t>
      </w:r>
    </w:p>
    <w:p w:rsidR="003E0BA7" w:rsidRDefault="003E0BA7" w:rsidP="003E0BA7">
      <w:pPr>
        <w:ind w:leftChars="200" w:left="420"/>
        <w:rPr>
          <w:rFonts w:ascii="HG明朝B" w:eastAsia="HG明朝B" w:hAnsi="HGｺﾞｼｯｸE"/>
          <w:sz w:val="22"/>
        </w:rPr>
      </w:pPr>
      <w:r>
        <w:rPr>
          <w:rFonts w:ascii="HG創英角ﾎﾟｯﾌﾟ体" w:eastAsia="HG創英角ﾎﾟｯﾌﾟ体" w:hAnsi="HG創英角ﾎﾟｯﾌﾟ体" w:hint="eastAsia"/>
          <w:sz w:val="22"/>
        </w:rPr>
        <w:t xml:space="preserve">　</w:t>
      </w:r>
      <w:r>
        <w:rPr>
          <w:rFonts w:ascii="HGP明朝E" w:eastAsia="HGP明朝E" w:hAnsi="HGP明朝E" w:hint="eastAsia"/>
          <w:sz w:val="22"/>
        </w:rPr>
        <w:t>※前回は、</w:t>
      </w:r>
      <w:r>
        <w:rPr>
          <w:rFonts w:ascii="HG明朝B" w:eastAsia="HG明朝B" w:hAnsi="HGｺﾞｼｯｸE" w:hint="eastAsia"/>
          <w:sz w:val="22"/>
        </w:rPr>
        <w:t>【</w:t>
      </w:r>
      <w:r>
        <w:rPr>
          <w:rFonts w:ascii="HGP明朝E" w:eastAsia="HGP明朝E" w:hAnsi="HGP明朝E" w:hint="eastAsia"/>
          <w:szCs w:val="21"/>
        </w:rPr>
        <w:t>仕事におけるビシネスマナーの基礎知識①</w:t>
      </w:r>
      <w:r>
        <w:rPr>
          <w:rFonts w:ascii="HG明朝B" w:eastAsia="HG明朝B" w:hAnsi="HGｺﾞｼｯｸE" w:hint="eastAsia"/>
          <w:sz w:val="22"/>
        </w:rPr>
        <w:t>】を報告させてもらいましたが、</w:t>
      </w:r>
    </w:p>
    <w:p w:rsidR="003E0BA7" w:rsidRDefault="003E0BA7" w:rsidP="003E0BA7">
      <w:pPr>
        <w:ind w:leftChars="200" w:left="420"/>
        <w:rPr>
          <w:rFonts w:ascii="HG明朝B" w:eastAsia="HG明朝B" w:hAnsi="HGｺﾞｼｯｸE"/>
          <w:sz w:val="20"/>
          <w:szCs w:val="20"/>
        </w:rPr>
      </w:pPr>
      <w:r>
        <w:rPr>
          <w:rFonts w:ascii="HG明朝B" w:eastAsia="HG明朝B" w:hAnsi="HGｺﾞｼｯｸE" w:hint="eastAsia"/>
          <w:sz w:val="20"/>
          <w:szCs w:val="20"/>
        </w:rPr>
        <w:t>第9回目として</w:t>
      </w:r>
      <w:r>
        <w:rPr>
          <w:rFonts w:ascii="HGP明朝E" w:eastAsia="HGP明朝E" w:hAnsi="HGP明朝E" w:hint="eastAsia"/>
          <w:sz w:val="20"/>
          <w:szCs w:val="20"/>
        </w:rPr>
        <w:t>「</w:t>
      </w:r>
      <w:bookmarkStart w:id="11" w:name="_Hlk525394174"/>
      <w:r>
        <w:rPr>
          <w:rFonts w:ascii="HGP明朝E" w:eastAsia="HGP明朝E" w:hAnsi="HGP明朝E" w:hint="eastAsia"/>
          <w:sz w:val="20"/>
          <w:szCs w:val="20"/>
        </w:rPr>
        <w:t>仕事におけるビシネスマナーの基礎知識②</w:t>
      </w:r>
      <w:bookmarkEnd w:id="11"/>
      <w:r>
        <w:rPr>
          <w:rFonts w:ascii="HGP明朝E" w:eastAsia="HGP明朝E" w:hAnsi="HGP明朝E" w:hint="eastAsia"/>
          <w:sz w:val="20"/>
          <w:szCs w:val="20"/>
        </w:rPr>
        <w:t>～話し方・言葉遣い～」を</w:t>
      </w:r>
      <w:r>
        <w:rPr>
          <w:rFonts w:ascii="HG明朝B" w:eastAsia="HG明朝B" w:hAnsi="HGｺﾞｼｯｸE" w:hint="eastAsia"/>
          <w:sz w:val="20"/>
          <w:szCs w:val="20"/>
        </w:rPr>
        <w:t>掲載しました。</w:t>
      </w:r>
    </w:p>
    <w:p w:rsidR="003E0BA7" w:rsidRDefault="003E0BA7" w:rsidP="003E0BA7">
      <w:pPr>
        <w:ind w:leftChars="200" w:left="420"/>
        <w:rPr>
          <w:rFonts w:ascii="HGｺﾞｼｯｸE" w:eastAsia="HGｺﾞｼｯｸE" w:hAnsi="HGｺﾞｼｯｸE"/>
          <w:sz w:val="22"/>
        </w:rPr>
      </w:pPr>
    </w:p>
    <w:p w:rsidR="003E0BA7" w:rsidRDefault="003E0BA7" w:rsidP="003E0BA7">
      <w:pPr>
        <w:ind w:leftChars="200" w:left="420"/>
        <w:rPr>
          <w:rFonts w:ascii="HGｺﾞｼｯｸE" w:eastAsia="HGｺﾞｼｯｸE" w:hAnsi="HGｺﾞｼｯｸE"/>
          <w:sz w:val="22"/>
        </w:rPr>
      </w:pPr>
      <w:r>
        <w:rPr>
          <w:rFonts w:ascii="HGｺﾞｼｯｸE" w:eastAsia="HGｺﾞｼｯｸE" w:hAnsi="HGｺﾞｼｯｸE" w:hint="eastAsia"/>
          <w:sz w:val="22"/>
        </w:rPr>
        <w:t>【</w:t>
      </w:r>
      <w:r>
        <w:rPr>
          <w:rFonts w:ascii="HGP明朝E" w:eastAsia="HGP明朝E" w:hAnsi="HGP明朝E" w:hint="eastAsia"/>
          <w:szCs w:val="21"/>
        </w:rPr>
        <w:t>仕事におけるビシネスマナーの基礎知識②～話し方・言葉遣い～</w:t>
      </w:r>
      <w:r>
        <w:rPr>
          <w:rFonts w:ascii="HGｺﾞｼｯｸE" w:eastAsia="HGｺﾞｼｯｸE" w:hAnsi="HGｺﾞｼｯｸE" w:hint="eastAsia"/>
          <w:sz w:val="22"/>
        </w:rPr>
        <w:t>】</w:t>
      </w:r>
    </w:p>
    <w:p w:rsidR="003E0BA7" w:rsidRDefault="003E0BA7" w:rsidP="003E0BA7">
      <w:pPr>
        <w:pStyle w:val="aa"/>
        <w:numPr>
          <w:ilvl w:val="0"/>
          <w:numId w:val="19"/>
        </w:numPr>
        <w:ind w:leftChars="0"/>
        <w:rPr>
          <w:rFonts w:ascii="HGP明朝E" w:eastAsia="HGP明朝E" w:hAnsi="HGP明朝E" w:cs="Arial"/>
          <w:color w:val="000000"/>
        </w:rPr>
      </w:pPr>
      <w:r>
        <w:rPr>
          <w:rFonts w:ascii="HGP明朝E" w:eastAsia="HGP明朝E" w:hAnsi="HGP明朝E" w:cs="Arial" w:hint="eastAsia"/>
          <w:color w:val="000000"/>
        </w:rPr>
        <w:t>企業での話し方・言葉遣い</w:t>
      </w:r>
    </w:p>
    <w:p w:rsidR="003E0BA7" w:rsidRDefault="003E0BA7" w:rsidP="003E0BA7">
      <w:pPr>
        <w:pStyle w:val="aa"/>
        <w:ind w:leftChars="0" w:left="360"/>
        <w:rPr>
          <w:rFonts w:asciiTheme="minorEastAsia" w:hAnsiTheme="minorEastAsia" w:cs="Arial"/>
          <w:color w:val="000000"/>
        </w:rPr>
      </w:pPr>
      <w:r>
        <w:rPr>
          <w:rFonts w:hint="eastAsia"/>
          <w:noProof/>
        </w:rPr>
        <w:drawing>
          <wp:anchor distT="0" distB="0" distL="114300" distR="114300" simplePos="0" relativeHeight="251683840" behindDoc="0" locked="0" layoutInCell="1" allowOverlap="1" wp14:anchorId="59C7B2F1" wp14:editId="5D289E64">
            <wp:simplePos x="0" y="0"/>
            <wp:positionH relativeFrom="column">
              <wp:posOffset>4773930</wp:posOffset>
            </wp:positionH>
            <wp:positionV relativeFrom="paragraph">
              <wp:posOffset>40005</wp:posOffset>
            </wp:positionV>
            <wp:extent cx="685800" cy="685800"/>
            <wp:effectExtent l="0" t="0" r="0" b="0"/>
            <wp:wrapNone/>
            <wp:docPr id="17" name="図 17" descr="「面接イラスト」の画像検索結果">
              <a:hlinkClick xmlns:a="http://schemas.openxmlformats.org/drawingml/2006/main" r:id="rId2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面接イラスト」の画像検索結果">
                      <a:hlinkClick r:id="rId20" tgtFrame="&quot;imagewin&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HGP明朝E" w:eastAsia="HGP明朝E" w:hAnsi="HGP明朝E" w:cs="Arial" w:hint="eastAsia"/>
          <w:color w:val="000000"/>
        </w:rPr>
        <w:t>・尊敬語・・</w:t>
      </w:r>
      <w:r>
        <w:rPr>
          <w:rFonts w:asciiTheme="minorEastAsia" w:hAnsiTheme="minorEastAsia" w:cs="Arial" w:hint="eastAsia"/>
          <w:color w:val="000000"/>
        </w:rPr>
        <w:t>相手に敬意を込めて用いる言葉</w:t>
      </w:r>
    </w:p>
    <w:p w:rsidR="003E0BA7" w:rsidRDefault="003E0BA7" w:rsidP="003E0BA7">
      <w:pPr>
        <w:pStyle w:val="aa"/>
        <w:ind w:leftChars="0" w:left="360"/>
        <w:rPr>
          <w:rFonts w:asciiTheme="minorEastAsia" w:hAnsiTheme="minorEastAsia" w:cs="Arial"/>
          <w:color w:val="000000"/>
        </w:rPr>
      </w:pPr>
      <w:r>
        <w:rPr>
          <w:rFonts w:ascii="HGP明朝E" w:eastAsia="HGP明朝E" w:hAnsi="HGP明朝E" w:cs="Arial" w:hint="eastAsia"/>
          <w:color w:val="000000"/>
        </w:rPr>
        <w:t>・謙譲語・・</w:t>
      </w:r>
      <w:r>
        <w:rPr>
          <w:rFonts w:asciiTheme="minorEastAsia" w:hAnsiTheme="minorEastAsia" w:cs="Arial" w:hint="eastAsia"/>
          <w:color w:val="000000"/>
        </w:rPr>
        <w:t>自分の事をへりくだって、相手に敬意を表す言葉</w:t>
      </w:r>
    </w:p>
    <w:p w:rsidR="003E0BA7" w:rsidRDefault="003E0BA7" w:rsidP="003E0BA7">
      <w:pPr>
        <w:pStyle w:val="aa"/>
        <w:ind w:leftChars="0" w:left="360"/>
        <w:rPr>
          <w:rFonts w:asciiTheme="minorEastAsia" w:hAnsiTheme="minorEastAsia" w:cs="Arial"/>
          <w:color w:val="000000"/>
        </w:rPr>
      </w:pPr>
      <w:r>
        <w:rPr>
          <w:rFonts w:ascii="HGP明朝E" w:eastAsia="HGP明朝E" w:hAnsi="HGP明朝E" w:cs="Arial" w:hint="eastAsia"/>
          <w:color w:val="000000"/>
        </w:rPr>
        <w:t>・丁寧語・・</w:t>
      </w:r>
      <w:r>
        <w:rPr>
          <w:rFonts w:asciiTheme="minorEastAsia" w:hAnsiTheme="minorEastAsia" w:cs="Arial" w:hint="eastAsia"/>
          <w:color w:val="000000"/>
        </w:rPr>
        <w:t>相手に失礼にならないように丁寧に話す言葉</w:t>
      </w:r>
    </w:p>
    <w:p w:rsidR="003E0BA7" w:rsidRDefault="003E0BA7" w:rsidP="003E0BA7">
      <w:pPr>
        <w:pStyle w:val="aa"/>
        <w:ind w:leftChars="0" w:left="360"/>
        <w:rPr>
          <w:rFonts w:asciiTheme="minorEastAsia" w:hAnsiTheme="minorEastAsia" w:cs="Arial"/>
          <w:color w:val="000000"/>
        </w:rPr>
      </w:pPr>
    </w:p>
    <w:tbl>
      <w:tblPr>
        <w:tblStyle w:val="af1"/>
        <w:tblW w:w="0" w:type="auto"/>
        <w:tblInd w:w="360" w:type="dxa"/>
        <w:tblLook w:val="04A0" w:firstRow="1" w:lastRow="0" w:firstColumn="1" w:lastColumn="0" w:noHBand="0" w:noVBand="1"/>
      </w:tblPr>
      <w:tblGrid>
        <w:gridCol w:w="2247"/>
        <w:gridCol w:w="2269"/>
        <w:gridCol w:w="2269"/>
        <w:gridCol w:w="2256"/>
      </w:tblGrid>
      <w:tr w:rsidR="003E0BA7" w:rsidTr="003E0BA7">
        <w:tc>
          <w:tcPr>
            <w:tcW w:w="2293"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jc w:val="center"/>
              <w:rPr>
                <w:rFonts w:ascii="HGｺﾞｼｯｸE" w:eastAsia="HGｺﾞｼｯｸE" w:hAnsi="HGｺﾞｼｯｸE" w:cs="Arial"/>
                <w:color w:val="000000"/>
              </w:rPr>
            </w:pPr>
            <w:r>
              <w:rPr>
                <w:rFonts w:ascii="HGｺﾞｼｯｸE" w:eastAsia="HGｺﾞｼｯｸE" w:hAnsi="HGｺﾞｼｯｸE" w:cs="Arial" w:hint="eastAsia"/>
                <w:color w:val="000000"/>
              </w:rPr>
              <w:t>基本形</w:t>
            </w:r>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jc w:val="center"/>
              <w:rPr>
                <w:rFonts w:ascii="HGｺﾞｼｯｸE" w:eastAsia="HGｺﾞｼｯｸE" w:hAnsi="HGｺﾞｼｯｸE" w:cs="Arial"/>
                <w:color w:val="000000"/>
              </w:rPr>
            </w:pPr>
            <w:r>
              <w:rPr>
                <w:rFonts w:ascii="HGｺﾞｼｯｸE" w:eastAsia="HGｺﾞｼｯｸE" w:hAnsi="HGｺﾞｼｯｸE" w:cs="Arial" w:hint="eastAsia"/>
                <w:color w:val="000000"/>
              </w:rPr>
              <w:t>尊敬語</w:t>
            </w:r>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jc w:val="center"/>
              <w:rPr>
                <w:rFonts w:ascii="HGｺﾞｼｯｸE" w:eastAsia="HGｺﾞｼｯｸE" w:hAnsi="HGｺﾞｼｯｸE" w:cs="Arial"/>
                <w:color w:val="000000"/>
              </w:rPr>
            </w:pPr>
            <w:r>
              <w:rPr>
                <w:rFonts w:ascii="HGｺﾞｼｯｸE" w:eastAsia="HGｺﾞｼｯｸE" w:hAnsi="HGｺﾞｼｯｸE" w:cs="Arial" w:hint="eastAsia"/>
                <w:color w:val="000000"/>
              </w:rPr>
              <w:t>謙譲語</w:t>
            </w:r>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jc w:val="center"/>
              <w:rPr>
                <w:rFonts w:ascii="HGｺﾞｼｯｸE" w:eastAsia="HGｺﾞｼｯｸE" w:hAnsi="HGｺﾞｼｯｸE" w:cs="Arial"/>
                <w:color w:val="000000"/>
              </w:rPr>
            </w:pPr>
            <w:r>
              <w:rPr>
                <w:rFonts w:ascii="HGｺﾞｼｯｸE" w:eastAsia="HGｺﾞｼｯｸE" w:hAnsi="HGｺﾞｼｯｸE" w:cs="Arial" w:hint="eastAsia"/>
                <w:color w:val="000000"/>
              </w:rPr>
              <w:t>丁寧語</w:t>
            </w:r>
          </w:p>
        </w:tc>
      </w:tr>
      <w:tr w:rsidR="003E0BA7" w:rsidTr="003E0BA7">
        <w:tc>
          <w:tcPr>
            <w:tcW w:w="2293"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する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なさる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いたす</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します</w:t>
            </w:r>
            <w:proofErr w:type="spellEnd"/>
          </w:p>
        </w:tc>
      </w:tr>
      <w:tr w:rsidR="003E0BA7" w:rsidTr="003E0BA7">
        <w:tc>
          <w:tcPr>
            <w:tcW w:w="2293"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言う</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おっしゃる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申し上げる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言います</w:t>
            </w:r>
            <w:proofErr w:type="spellEnd"/>
          </w:p>
        </w:tc>
      </w:tr>
      <w:tr w:rsidR="003E0BA7" w:rsidTr="003E0BA7">
        <w:tc>
          <w:tcPr>
            <w:tcW w:w="2293"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行く</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いらっしゃる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参る。伺う</w:t>
            </w:r>
            <w:proofErr w:type="spellEnd"/>
            <w:r>
              <w:rPr>
                <w:rFonts w:asciiTheme="minorEastAsia" w:hAnsiTheme="minorEastAsia" w:cs="Arial" w:hint="eastAsia"/>
                <w:color w:val="000000"/>
              </w:rPr>
              <w:t>。</w:t>
            </w:r>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行きます</w:t>
            </w:r>
            <w:proofErr w:type="spellEnd"/>
          </w:p>
        </w:tc>
      </w:tr>
      <w:tr w:rsidR="003E0BA7" w:rsidTr="003E0BA7">
        <w:tc>
          <w:tcPr>
            <w:tcW w:w="2293"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知る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ご存じ</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存じる</w:t>
            </w:r>
            <w:proofErr w:type="spellEnd"/>
            <w:r>
              <w:rPr>
                <w:rFonts w:asciiTheme="minorEastAsia" w:hAnsiTheme="minorEastAsia" w:cs="Arial" w:hint="eastAsia"/>
                <w:color w:val="000000"/>
              </w:rPr>
              <w:t xml:space="preserve">　</w:t>
            </w:r>
            <w:proofErr w:type="spellStart"/>
            <w:r>
              <w:rPr>
                <w:rFonts w:asciiTheme="minorEastAsia" w:hAnsiTheme="minorEastAsia" w:cs="Arial" w:hint="eastAsia"/>
                <w:color w:val="000000"/>
              </w:rPr>
              <w:t>承知する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知ります</w:t>
            </w:r>
            <w:proofErr w:type="spellEnd"/>
          </w:p>
        </w:tc>
      </w:tr>
      <w:tr w:rsidR="003E0BA7" w:rsidTr="003E0BA7">
        <w:tc>
          <w:tcPr>
            <w:tcW w:w="2293"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食べる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召し上がる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頂く</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食べます</w:t>
            </w:r>
            <w:proofErr w:type="spellEnd"/>
          </w:p>
        </w:tc>
      </w:tr>
      <w:tr w:rsidR="003E0BA7" w:rsidTr="003E0BA7">
        <w:tc>
          <w:tcPr>
            <w:tcW w:w="2293"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見る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ご覧になる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拝見する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見ます</w:t>
            </w:r>
            <w:proofErr w:type="spellEnd"/>
          </w:p>
        </w:tc>
      </w:tr>
      <w:tr w:rsidR="003E0BA7" w:rsidTr="003E0BA7">
        <w:tc>
          <w:tcPr>
            <w:tcW w:w="2293"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伝える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お伝えになる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申し伝える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伝えます</w:t>
            </w:r>
            <w:proofErr w:type="spellEnd"/>
          </w:p>
        </w:tc>
      </w:tr>
      <w:tr w:rsidR="003E0BA7" w:rsidTr="003E0BA7">
        <w:tc>
          <w:tcPr>
            <w:tcW w:w="2293"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居る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おいでになる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おる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居ます</w:t>
            </w:r>
            <w:proofErr w:type="spellEnd"/>
          </w:p>
        </w:tc>
      </w:tr>
      <w:tr w:rsidR="003E0BA7" w:rsidTr="003E0BA7">
        <w:tc>
          <w:tcPr>
            <w:tcW w:w="2293"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来る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いらっしゃる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参る</w:t>
            </w:r>
            <w:proofErr w:type="spellEnd"/>
          </w:p>
        </w:tc>
        <w:tc>
          <w:tcPr>
            <w:tcW w:w="2294" w:type="dxa"/>
            <w:tcBorders>
              <w:top w:val="single" w:sz="4" w:space="0" w:color="auto"/>
              <w:left w:val="single" w:sz="4" w:space="0" w:color="auto"/>
              <w:bottom w:val="single" w:sz="4" w:space="0" w:color="auto"/>
              <w:right w:val="single" w:sz="4" w:space="0" w:color="auto"/>
            </w:tcBorders>
            <w:hideMark/>
          </w:tcPr>
          <w:p w:rsidR="003E0BA7" w:rsidRDefault="003E0BA7">
            <w:pPr>
              <w:pStyle w:val="aa"/>
              <w:ind w:leftChars="0" w:left="0"/>
              <w:rPr>
                <w:rFonts w:asciiTheme="minorEastAsia" w:hAnsiTheme="minorEastAsia" w:cs="Arial"/>
                <w:color w:val="000000"/>
              </w:rPr>
            </w:pPr>
            <w:proofErr w:type="spellStart"/>
            <w:r>
              <w:rPr>
                <w:rFonts w:asciiTheme="minorEastAsia" w:hAnsiTheme="minorEastAsia" w:cs="Arial" w:hint="eastAsia"/>
                <w:color w:val="000000"/>
              </w:rPr>
              <w:t>来ます</w:t>
            </w:r>
            <w:proofErr w:type="spellEnd"/>
          </w:p>
        </w:tc>
      </w:tr>
    </w:tbl>
    <w:p w:rsidR="003E0BA7" w:rsidRDefault="003E0BA7" w:rsidP="003E0BA7">
      <w:pPr>
        <w:pStyle w:val="aa"/>
        <w:ind w:leftChars="0" w:left="360"/>
        <w:rPr>
          <w:rFonts w:asciiTheme="minorEastAsia" w:hAnsiTheme="minorEastAsia" w:cs="Arial"/>
          <w:color w:val="000000"/>
        </w:rPr>
      </w:pPr>
    </w:p>
    <w:p w:rsidR="003E0BA7" w:rsidRDefault="003E0BA7" w:rsidP="003E0BA7">
      <w:pPr>
        <w:rPr>
          <w:rFonts w:ascii="HGP明朝E" w:eastAsia="HGP明朝E" w:hAnsi="HGP明朝E"/>
          <w:szCs w:val="21"/>
        </w:rPr>
      </w:pPr>
    </w:p>
    <w:p w:rsidR="003E0BA7" w:rsidRDefault="003E0BA7" w:rsidP="003E0BA7">
      <w:pPr>
        <w:pStyle w:val="aa"/>
        <w:numPr>
          <w:ilvl w:val="0"/>
          <w:numId w:val="19"/>
        </w:numPr>
        <w:ind w:leftChars="0"/>
        <w:rPr>
          <w:rFonts w:ascii="HGP明朝E" w:eastAsia="HGP明朝E" w:hAnsi="HGP明朝E"/>
          <w:szCs w:val="21"/>
        </w:rPr>
      </w:pPr>
      <w:r>
        <w:rPr>
          <w:rFonts w:ascii="HGP明朝E" w:eastAsia="HGP明朝E" w:hAnsi="HGP明朝E" w:hint="eastAsia"/>
          <w:szCs w:val="21"/>
        </w:rPr>
        <w:t>間違った敬語表現</w:t>
      </w:r>
    </w:p>
    <w:tbl>
      <w:tblPr>
        <w:tblStyle w:val="af1"/>
        <w:tblW w:w="0" w:type="auto"/>
        <w:tblInd w:w="0" w:type="dxa"/>
        <w:tblLook w:val="04A0" w:firstRow="1" w:lastRow="0" w:firstColumn="1" w:lastColumn="0" w:noHBand="0" w:noVBand="1"/>
      </w:tblPr>
      <w:tblGrid>
        <w:gridCol w:w="4587"/>
        <w:gridCol w:w="4588"/>
      </w:tblGrid>
      <w:tr w:rsidR="003E0BA7" w:rsidTr="003E0BA7">
        <w:tc>
          <w:tcPr>
            <w:tcW w:w="4587" w:type="dxa"/>
            <w:tcBorders>
              <w:top w:val="single" w:sz="4" w:space="0" w:color="auto"/>
              <w:left w:val="single" w:sz="4" w:space="0" w:color="auto"/>
              <w:bottom w:val="single" w:sz="4" w:space="0" w:color="auto"/>
              <w:right w:val="single" w:sz="4" w:space="0" w:color="auto"/>
            </w:tcBorders>
            <w:hideMark/>
          </w:tcPr>
          <w:p w:rsidR="003E0BA7" w:rsidRDefault="003E0BA7">
            <w:pPr>
              <w:rPr>
                <w:rFonts w:ascii="HGP明朝E" w:eastAsia="HGP明朝E" w:hAnsi="HGP明朝E"/>
                <w:szCs w:val="21"/>
              </w:rPr>
            </w:pPr>
            <w:r>
              <w:rPr>
                <w:rFonts w:ascii="HGP明朝E" w:eastAsia="HGP明朝E" w:hAnsi="HGP明朝E" w:hint="eastAsia"/>
                <w:szCs w:val="21"/>
              </w:rPr>
              <w:t>間違った言葉</w:t>
            </w:r>
          </w:p>
        </w:tc>
        <w:tc>
          <w:tcPr>
            <w:tcW w:w="4588" w:type="dxa"/>
            <w:tcBorders>
              <w:top w:val="single" w:sz="4" w:space="0" w:color="auto"/>
              <w:left w:val="single" w:sz="4" w:space="0" w:color="auto"/>
              <w:bottom w:val="single" w:sz="4" w:space="0" w:color="auto"/>
              <w:right w:val="single" w:sz="4" w:space="0" w:color="auto"/>
            </w:tcBorders>
            <w:hideMark/>
          </w:tcPr>
          <w:p w:rsidR="003E0BA7" w:rsidRDefault="003E0BA7">
            <w:pPr>
              <w:rPr>
                <w:rFonts w:ascii="HGP明朝E" w:eastAsia="HGP明朝E" w:hAnsi="HGP明朝E"/>
                <w:szCs w:val="21"/>
              </w:rPr>
            </w:pPr>
            <w:r>
              <w:rPr>
                <w:rFonts w:ascii="HGP明朝E" w:eastAsia="HGP明朝E" w:hAnsi="HGP明朝E" w:hint="eastAsia"/>
                <w:szCs w:val="21"/>
              </w:rPr>
              <w:t>正しい言葉</w:t>
            </w:r>
          </w:p>
        </w:tc>
      </w:tr>
      <w:tr w:rsidR="003E0BA7" w:rsidTr="003E0BA7">
        <w:tc>
          <w:tcPr>
            <w:tcW w:w="4587" w:type="dxa"/>
            <w:tcBorders>
              <w:top w:val="single" w:sz="4" w:space="0" w:color="auto"/>
              <w:left w:val="single" w:sz="4" w:space="0" w:color="auto"/>
              <w:bottom w:val="single" w:sz="4" w:space="0" w:color="auto"/>
              <w:right w:val="single" w:sz="4" w:space="0" w:color="auto"/>
            </w:tcBorders>
            <w:hideMark/>
          </w:tcPr>
          <w:p w:rsidR="003E0BA7" w:rsidRDefault="003E0BA7">
            <w:pPr>
              <w:rPr>
                <w:rFonts w:asciiTheme="minorEastAsia" w:eastAsiaTheme="minorEastAsia" w:hAnsiTheme="minorEastAsia"/>
                <w:szCs w:val="21"/>
              </w:rPr>
            </w:pPr>
            <w:proofErr w:type="spellStart"/>
            <w:r>
              <w:rPr>
                <w:rFonts w:asciiTheme="minorEastAsia" w:hAnsiTheme="minorEastAsia" w:hint="eastAsia"/>
                <w:szCs w:val="21"/>
              </w:rPr>
              <w:t>おっしゃられる</w:t>
            </w:r>
            <w:proofErr w:type="spellEnd"/>
          </w:p>
        </w:tc>
        <w:tc>
          <w:tcPr>
            <w:tcW w:w="4588" w:type="dxa"/>
            <w:tcBorders>
              <w:top w:val="single" w:sz="4" w:space="0" w:color="auto"/>
              <w:left w:val="single" w:sz="4" w:space="0" w:color="auto"/>
              <w:bottom w:val="single" w:sz="4" w:space="0" w:color="auto"/>
              <w:right w:val="single" w:sz="4" w:space="0" w:color="auto"/>
            </w:tcBorders>
            <w:hideMark/>
          </w:tcPr>
          <w:p w:rsidR="003E0BA7" w:rsidRDefault="003E0BA7">
            <w:pPr>
              <w:rPr>
                <w:rFonts w:asciiTheme="minorEastAsia" w:eastAsiaTheme="minorEastAsia" w:hAnsiTheme="minorEastAsia"/>
                <w:szCs w:val="21"/>
              </w:rPr>
            </w:pPr>
            <w:proofErr w:type="spellStart"/>
            <w:r>
              <w:rPr>
                <w:rFonts w:asciiTheme="minorEastAsia" w:hAnsiTheme="minorEastAsia" w:hint="eastAsia"/>
                <w:szCs w:val="21"/>
              </w:rPr>
              <w:t>おっしゃる</w:t>
            </w:r>
            <w:proofErr w:type="spellEnd"/>
          </w:p>
        </w:tc>
      </w:tr>
      <w:tr w:rsidR="003E0BA7" w:rsidTr="003E0BA7">
        <w:tc>
          <w:tcPr>
            <w:tcW w:w="4587" w:type="dxa"/>
            <w:tcBorders>
              <w:top w:val="single" w:sz="4" w:space="0" w:color="auto"/>
              <w:left w:val="single" w:sz="4" w:space="0" w:color="auto"/>
              <w:bottom w:val="single" w:sz="4" w:space="0" w:color="auto"/>
              <w:right w:val="single" w:sz="4" w:space="0" w:color="auto"/>
            </w:tcBorders>
            <w:hideMark/>
          </w:tcPr>
          <w:p w:rsidR="003E0BA7" w:rsidRDefault="003E0BA7">
            <w:pPr>
              <w:rPr>
                <w:rFonts w:asciiTheme="minorEastAsia" w:eastAsiaTheme="minorEastAsia" w:hAnsiTheme="minorEastAsia"/>
                <w:szCs w:val="21"/>
              </w:rPr>
            </w:pPr>
            <w:proofErr w:type="spellStart"/>
            <w:r>
              <w:rPr>
                <w:rFonts w:asciiTheme="minorEastAsia" w:hAnsiTheme="minorEastAsia" w:hint="eastAsia"/>
                <w:szCs w:val="21"/>
              </w:rPr>
              <w:t>おいでになられました</w:t>
            </w:r>
            <w:proofErr w:type="spellEnd"/>
          </w:p>
        </w:tc>
        <w:tc>
          <w:tcPr>
            <w:tcW w:w="4588" w:type="dxa"/>
            <w:tcBorders>
              <w:top w:val="single" w:sz="4" w:space="0" w:color="auto"/>
              <w:left w:val="single" w:sz="4" w:space="0" w:color="auto"/>
              <w:bottom w:val="single" w:sz="4" w:space="0" w:color="auto"/>
              <w:right w:val="single" w:sz="4" w:space="0" w:color="auto"/>
            </w:tcBorders>
            <w:hideMark/>
          </w:tcPr>
          <w:p w:rsidR="003E0BA7" w:rsidRDefault="003E0BA7">
            <w:pPr>
              <w:rPr>
                <w:rFonts w:asciiTheme="minorEastAsia" w:eastAsiaTheme="minorEastAsia" w:hAnsiTheme="minorEastAsia"/>
                <w:szCs w:val="21"/>
              </w:rPr>
            </w:pPr>
            <w:proofErr w:type="spellStart"/>
            <w:r>
              <w:rPr>
                <w:rFonts w:asciiTheme="minorEastAsia" w:hAnsiTheme="minorEastAsia" w:hint="eastAsia"/>
                <w:szCs w:val="21"/>
              </w:rPr>
              <w:t>おいでになりました</w:t>
            </w:r>
            <w:proofErr w:type="spellEnd"/>
          </w:p>
        </w:tc>
      </w:tr>
      <w:tr w:rsidR="003E0BA7" w:rsidTr="003E0BA7">
        <w:tc>
          <w:tcPr>
            <w:tcW w:w="4587" w:type="dxa"/>
            <w:tcBorders>
              <w:top w:val="single" w:sz="4" w:space="0" w:color="auto"/>
              <w:left w:val="single" w:sz="4" w:space="0" w:color="auto"/>
              <w:bottom w:val="single" w:sz="4" w:space="0" w:color="auto"/>
              <w:right w:val="single" w:sz="4" w:space="0" w:color="auto"/>
            </w:tcBorders>
            <w:hideMark/>
          </w:tcPr>
          <w:p w:rsidR="003E0BA7" w:rsidRDefault="003E0BA7">
            <w:pPr>
              <w:rPr>
                <w:rFonts w:asciiTheme="minorEastAsia" w:eastAsiaTheme="minorEastAsia" w:hAnsiTheme="minorEastAsia"/>
                <w:szCs w:val="21"/>
              </w:rPr>
            </w:pPr>
            <w:proofErr w:type="spellStart"/>
            <w:r>
              <w:rPr>
                <w:rFonts w:asciiTheme="minorEastAsia" w:hAnsiTheme="minorEastAsia" w:hint="eastAsia"/>
                <w:szCs w:val="21"/>
              </w:rPr>
              <w:t>〇○様でございますね</w:t>
            </w:r>
            <w:proofErr w:type="spellEnd"/>
          </w:p>
        </w:tc>
        <w:tc>
          <w:tcPr>
            <w:tcW w:w="4588" w:type="dxa"/>
            <w:tcBorders>
              <w:top w:val="single" w:sz="4" w:space="0" w:color="auto"/>
              <w:left w:val="single" w:sz="4" w:space="0" w:color="auto"/>
              <w:bottom w:val="single" w:sz="4" w:space="0" w:color="auto"/>
              <w:right w:val="single" w:sz="4" w:space="0" w:color="auto"/>
            </w:tcBorders>
            <w:hideMark/>
          </w:tcPr>
          <w:p w:rsidR="003E0BA7" w:rsidRDefault="003E0BA7">
            <w:pPr>
              <w:rPr>
                <w:rFonts w:asciiTheme="minorEastAsia" w:eastAsiaTheme="minorEastAsia" w:hAnsiTheme="minorEastAsia"/>
                <w:szCs w:val="21"/>
              </w:rPr>
            </w:pPr>
            <w:proofErr w:type="spellStart"/>
            <w:r>
              <w:rPr>
                <w:rFonts w:asciiTheme="minorEastAsia" w:hAnsiTheme="minorEastAsia" w:hint="eastAsia"/>
                <w:szCs w:val="21"/>
              </w:rPr>
              <w:t>〇○様でいらっしゃいますね</w:t>
            </w:r>
            <w:proofErr w:type="spellEnd"/>
          </w:p>
        </w:tc>
      </w:tr>
      <w:tr w:rsidR="003E0BA7" w:rsidTr="003E0BA7">
        <w:tc>
          <w:tcPr>
            <w:tcW w:w="4587" w:type="dxa"/>
            <w:tcBorders>
              <w:top w:val="single" w:sz="4" w:space="0" w:color="auto"/>
              <w:left w:val="single" w:sz="4" w:space="0" w:color="auto"/>
              <w:bottom w:val="single" w:sz="4" w:space="0" w:color="auto"/>
              <w:right w:val="single" w:sz="4" w:space="0" w:color="auto"/>
            </w:tcBorders>
            <w:hideMark/>
          </w:tcPr>
          <w:p w:rsidR="003E0BA7" w:rsidRDefault="003E0BA7">
            <w:pPr>
              <w:rPr>
                <w:rFonts w:asciiTheme="minorEastAsia" w:eastAsiaTheme="minorEastAsia" w:hAnsiTheme="minorEastAsia"/>
                <w:szCs w:val="21"/>
              </w:rPr>
            </w:pPr>
            <w:proofErr w:type="spellStart"/>
            <w:r>
              <w:rPr>
                <w:rFonts w:asciiTheme="minorEastAsia" w:hAnsiTheme="minorEastAsia" w:hint="eastAsia"/>
                <w:szCs w:val="21"/>
              </w:rPr>
              <w:t>ご苦労様でした</w:t>
            </w:r>
            <w:proofErr w:type="spellEnd"/>
          </w:p>
        </w:tc>
        <w:tc>
          <w:tcPr>
            <w:tcW w:w="4588" w:type="dxa"/>
            <w:tcBorders>
              <w:top w:val="single" w:sz="4" w:space="0" w:color="auto"/>
              <w:left w:val="single" w:sz="4" w:space="0" w:color="auto"/>
              <w:bottom w:val="single" w:sz="4" w:space="0" w:color="auto"/>
              <w:right w:val="single" w:sz="4" w:space="0" w:color="auto"/>
            </w:tcBorders>
            <w:hideMark/>
          </w:tcPr>
          <w:p w:rsidR="003E0BA7" w:rsidRDefault="003E0BA7">
            <w:pPr>
              <w:rPr>
                <w:rFonts w:asciiTheme="minorEastAsia" w:eastAsiaTheme="minorEastAsia" w:hAnsiTheme="minorEastAsia"/>
                <w:szCs w:val="21"/>
              </w:rPr>
            </w:pPr>
            <w:proofErr w:type="spellStart"/>
            <w:r>
              <w:rPr>
                <w:rFonts w:asciiTheme="minorEastAsia" w:hAnsiTheme="minorEastAsia" w:hint="eastAsia"/>
                <w:szCs w:val="21"/>
              </w:rPr>
              <w:t>お疲れ様でした</w:t>
            </w:r>
            <w:proofErr w:type="spellEnd"/>
          </w:p>
        </w:tc>
      </w:tr>
      <w:tr w:rsidR="003E0BA7" w:rsidTr="003E0BA7">
        <w:tc>
          <w:tcPr>
            <w:tcW w:w="4587" w:type="dxa"/>
            <w:tcBorders>
              <w:top w:val="single" w:sz="4" w:space="0" w:color="auto"/>
              <w:left w:val="single" w:sz="4" w:space="0" w:color="auto"/>
              <w:bottom w:val="single" w:sz="4" w:space="0" w:color="auto"/>
              <w:right w:val="single" w:sz="4" w:space="0" w:color="auto"/>
            </w:tcBorders>
            <w:hideMark/>
          </w:tcPr>
          <w:p w:rsidR="003E0BA7" w:rsidRDefault="003E0BA7">
            <w:pPr>
              <w:rPr>
                <w:rFonts w:asciiTheme="minorEastAsia" w:eastAsiaTheme="minorEastAsia" w:hAnsiTheme="minorEastAsia"/>
                <w:szCs w:val="21"/>
              </w:rPr>
            </w:pPr>
            <w:proofErr w:type="spellStart"/>
            <w:r>
              <w:rPr>
                <w:rFonts w:asciiTheme="minorEastAsia" w:hAnsiTheme="minorEastAsia" w:hint="eastAsia"/>
                <w:szCs w:val="21"/>
              </w:rPr>
              <w:t>〇○部長様</w:t>
            </w:r>
            <w:proofErr w:type="spellEnd"/>
          </w:p>
        </w:tc>
        <w:tc>
          <w:tcPr>
            <w:tcW w:w="4588" w:type="dxa"/>
            <w:tcBorders>
              <w:top w:val="single" w:sz="4" w:space="0" w:color="auto"/>
              <w:left w:val="single" w:sz="4" w:space="0" w:color="auto"/>
              <w:bottom w:val="single" w:sz="4" w:space="0" w:color="auto"/>
              <w:right w:val="single" w:sz="4" w:space="0" w:color="auto"/>
            </w:tcBorders>
            <w:hideMark/>
          </w:tcPr>
          <w:p w:rsidR="003E0BA7" w:rsidRDefault="003E0BA7">
            <w:pPr>
              <w:rPr>
                <w:rFonts w:asciiTheme="minorEastAsia" w:eastAsiaTheme="minorEastAsia" w:hAnsiTheme="minorEastAsia"/>
                <w:szCs w:val="21"/>
              </w:rPr>
            </w:pPr>
            <w:proofErr w:type="spellStart"/>
            <w:r>
              <w:rPr>
                <w:rFonts w:asciiTheme="minorEastAsia" w:hAnsiTheme="minorEastAsia" w:hint="eastAsia"/>
                <w:szCs w:val="21"/>
              </w:rPr>
              <w:t>〇○部長</w:t>
            </w:r>
            <w:proofErr w:type="spellEnd"/>
            <w:r>
              <w:rPr>
                <w:rFonts w:asciiTheme="minorEastAsia" w:hAnsiTheme="minorEastAsia" w:hint="eastAsia"/>
                <w:szCs w:val="21"/>
              </w:rPr>
              <w:t xml:space="preserve">　</w:t>
            </w:r>
          </w:p>
        </w:tc>
      </w:tr>
      <w:tr w:rsidR="003E0BA7" w:rsidTr="003E0BA7">
        <w:tc>
          <w:tcPr>
            <w:tcW w:w="4587" w:type="dxa"/>
            <w:tcBorders>
              <w:top w:val="single" w:sz="4" w:space="0" w:color="auto"/>
              <w:left w:val="single" w:sz="4" w:space="0" w:color="auto"/>
              <w:bottom w:val="single" w:sz="4" w:space="0" w:color="auto"/>
              <w:right w:val="single" w:sz="4" w:space="0" w:color="auto"/>
            </w:tcBorders>
            <w:hideMark/>
          </w:tcPr>
          <w:p w:rsidR="003E0BA7" w:rsidRDefault="003E0BA7">
            <w:pPr>
              <w:rPr>
                <w:rFonts w:asciiTheme="minorEastAsia" w:eastAsiaTheme="minorEastAsia" w:hAnsiTheme="minorEastAsia"/>
                <w:szCs w:val="21"/>
              </w:rPr>
            </w:pPr>
            <w:proofErr w:type="spellStart"/>
            <w:r>
              <w:rPr>
                <w:rFonts w:asciiTheme="minorEastAsia" w:hAnsiTheme="minorEastAsia" w:hint="eastAsia"/>
                <w:szCs w:val="21"/>
              </w:rPr>
              <w:t>お召し上がりになる</w:t>
            </w:r>
            <w:proofErr w:type="spellEnd"/>
          </w:p>
        </w:tc>
        <w:tc>
          <w:tcPr>
            <w:tcW w:w="4588" w:type="dxa"/>
            <w:tcBorders>
              <w:top w:val="single" w:sz="4" w:space="0" w:color="auto"/>
              <w:left w:val="single" w:sz="4" w:space="0" w:color="auto"/>
              <w:bottom w:val="single" w:sz="4" w:space="0" w:color="auto"/>
              <w:right w:val="single" w:sz="4" w:space="0" w:color="auto"/>
            </w:tcBorders>
            <w:hideMark/>
          </w:tcPr>
          <w:p w:rsidR="003E0BA7" w:rsidRDefault="003E0BA7">
            <w:pPr>
              <w:rPr>
                <w:rFonts w:asciiTheme="minorEastAsia" w:eastAsiaTheme="minorEastAsia" w:hAnsiTheme="minorEastAsia"/>
                <w:szCs w:val="21"/>
              </w:rPr>
            </w:pPr>
            <w:proofErr w:type="spellStart"/>
            <w:r>
              <w:rPr>
                <w:rFonts w:asciiTheme="minorEastAsia" w:hAnsiTheme="minorEastAsia" w:hint="eastAsia"/>
                <w:szCs w:val="21"/>
              </w:rPr>
              <w:t>召し上がる</w:t>
            </w:r>
            <w:proofErr w:type="spellEnd"/>
          </w:p>
        </w:tc>
      </w:tr>
      <w:tr w:rsidR="003E0BA7" w:rsidTr="003E0BA7">
        <w:tc>
          <w:tcPr>
            <w:tcW w:w="4587" w:type="dxa"/>
            <w:tcBorders>
              <w:top w:val="single" w:sz="4" w:space="0" w:color="auto"/>
              <w:left w:val="single" w:sz="4" w:space="0" w:color="auto"/>
              <w:bottom w:val="single" w:sz="4" w:space="0" w:color="auto"/>
              <w:right w:val="single" w:sz="4" w:space="0" w:color="auto"/>
            </w:tcBorders>
            <w:hideMark/>
          </w:tcPr>
          <w:p w:rsidR="003E0BA7" w:rsidRDefault="003E0BA7">
            <w:pPr>
              <w:rPr>
                <w:rFonts w:asciiTheme="minorEastAsia" w:eastAsiaTheme="minorEastAsia" w:hAnsiTheme="minorEastAsia"/>
                <w:szCs w:val="21"/>
              </w:rPr>
            </w:pPr>
            <w:proofErr w:type="spellStart"/>
            <w:r>
              <w:rPr>
                <w:rFonts w:asciiTheme="minorEastAsia" w:hAnsiTheme="minorEastAsia" w:hint="eastAsia"/>
                <w:szCs w:val="21"/>
              </w:rPr>
              <w:t>参られる</w:t>
            </w:r>
            <w:proofErr w:type="spellEnd"/>
          </w:p>
        </w:tc>
        <w:tc>
          <w:tcPr>
            <w:tcW w:w="4588" w:type="dxa"/>
            <w:tcBorders>
              <w:top w:val="single" w:sz="4" w:space="0" w:color="auto"/>
              <w:left w:val="single" w:sz="4" w:space="0" w:color="auto"/>
              <w:bottom w:val="single" w:sz="4" w:space="0" w:color="auto"/>
              <w:right w:val="single" w:sz="4" w:space="0" w:color="auto"/>
            </w:tcBorders>
            <w:hideMark/>
          </w:tcPr>
          <w:p w:rsidR="003E0BA7" w:rsidRDefault="003E0BA7">
            <w:pPr>
              <w:rPr>
                <w:rFonts w:asciiTheme="minorEastAsia" w:eastAsiaTheme="minorEastAsia" w:hAnsiTheme="minorEastAsia"/>
                <w:szCs w:val="21"/>
              </w:rPr>
            </w:pPr>
            <w:proofErr w:type="spellStart"/>
            <w:r>
              <w:rPr>
                <w:rFonts w:asciiTheme="minorEastAsia" w:hAnsiTheme="minorEastAsia" w:hint="eastAsia"/>
                <w:szCs w:val="21"/>
              </w:rPr>
              <w:t>おいでになる</w:t>
            </w:r>
            <w:proofErr w:type="spellEnd"/>
          </w:p>
        </w:tc>
      </w:tr>
    </w:tbl>
    <w:p w:rsidR="003E0BA7" w:rsidRDefault="003E0BA7" w:rsidP="003E0BA7">
      <w:pPr>
        <w:rPr>
          <w:rFonts w:ascii="HGP明朝E" w:eastAsia="HGP明朝E" w:hAnsi="HGP明朝E"/>
          <w:szCs w:val="21"/>
        </w:rPr>
      </w:pPr>
    </w:p>
    <w:p w:rsidR="003E0BA7" w:rsidRDefault="003E0BA7" w:rsidP="003E0BA7">
      <w:pPr>
        <w:ind w:firstLineChars="400" w:firstLine="840"/>
        <w:rPr>
          <w:rFonts w:ascii="HGP明朝E" w:eastAsia="HGP明朝E" w:hAnsi="HGP明朝E"/>
          <w:szCs w:val="21"/>
          <w:bdr w:val="single" w:sz="4" w:space="0" w:color="auto" w:frame="1"/>
        </w:rPr>
      </w:pPr>
      <w:r>
        <w:rPr>
          <w:rFonts w:ascii="HGP明朝E" w:eastAsia="HGP明朝E" w:hAnsi="HGP明朝E" w:hint="eastAsia"/>
          <w:szCs w:val="21"/>
          <w:bdr w:val="single" w:sz="4" w:space="0" w:color="auto" w:frame="1"/>
        </w:rPr>
        <w:t>※次回は、「コミュニケーション」を掲載します。</w:t>
      </w:r>
    </w:p>
    <w:p w:rsidR="003E0BA7" w:rsidRDefault="003E0BA7" w:rsidP="003E0BA7">
      <w:pPr>
        <w:rPr>
          <w:rFonts w:ascii="HGP明朝E" w:eastAsia="HGP明朝E" w:hAnsi="HGP明朝E"/>
          <w:szCs w:val="21"/>
        </w:rPr>
      </w:pPr>
    </w:p>
    <w:p w:rsidR="00C20C9D" w:rsidRDefault="00C20C9D" w:rsidP="00083BD0">
      <w:pPr>
        <w:ind w:firstLineChars="1300" w:firstLine="3120"/>
        <w:rPr>
          <w:rFonts w:ascii="HG創英角ﾎﾟｯﾌﾟ体" w:eastAsia="HG創英角ﾎﾟｯﾌﾟ体" w:hAnsi="HG創英角ﾎﾟｯﾌﾟ体"/>
          <w:sz w:val="24"/>
          <w:szCs w:val="24"/>
        </w:rPr>
      </w:pPr>
    </w:p>
    <w:p w:rsidR="00C20C9D" w:rsidRDefault="00083BD0" w:rsidP="00083BD0">
      <w:pPr>
        <w:ind w:firstLineChars="1417" w:firstLine="2976"/>
        <w:rPr>
          <w:rFonts w:ascii="HG創英角ﾎﾟｯﾌﾟ体" w:eastAsia="HG創英角ﾎﾟｯﾌﾟ体" w:hAnsi="HG創英角ﾎﾟｯﾌﾟ体"/>
          <w:sz w:val="24"/>
          <w:szCs w:val="24"/>
        </w:rPr>
      </w:pPr>
      <w:r>
        <w:rPr>
          <w:noProof/>
        </w:rPr>
        <w:lastRenderedPageBreak/>
        <mc:AlternateContent>
          <mc:Choice Requires="wps">
            <w:drawing>
              <wp:anchor distT="0" distB="0" distL="114300" distR="114300" simplePos="0" relativeHeight="251689984" behindDoc="0" locked="0" layoutInCell="1" allowOverlap="1" wp14:anchorId="7A51502B" wp14:editId="1C7D8CC4">
                <wp:simplePos x="0" y="0"/>
                <wp:positionH relativeFrom="column">
                  <wp:posOffset>30480</wp:posOffset>
                </wp:positionH>
                <wp:positionV relativeFrom="paragraph">
                  <wp:posOffset>-175895</wp:posOffset>
                </wp:positionV>
                <wp:extent cx="1733550" cy="561975"/>
                <wp:effectExtent l="19050" t="19050" r="19050" b="47625"/>
                <wp:wrapNone/>
                <wp:docPr id="21" name="円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61975"/>
                        </a:xfrm>
                        <a:prstGeom prst="wedgeEllipseCallout">
                          <a:avLst>
                            <a:gd name="adj1" fmla="val 37361"/>
                            <a:gd name="adj2" fmla="val 49324"/>
                          </a:avLst>
                        </a:prstGeom>
                        <a:solidFill>
                          <a:srgbClr val="FFFFFF"/>
                        </a:solidFill>
                        <a:ln w="9525">
                          <a:solidFill>
                            <a:srgbClr val="000000"/>
                          </a:solidFill>
                          <a:miter lim="800000"/>
                          <a:headEnd/>
                          <a:tailEnd/>
                        </a:ln>
                      </wps:spPr>
                      <wps:txbx>
                        <w:txbxContent>
                          <w:p w:rsidR="00E824C0" w:rsidRDefault="00E824C0" w:rsidP="00C20C9D">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※就労情報！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21" o:spid="_x0000_s1036" type="#_x0000_t63" style="position:absolute;left:0;text-align:left;margin-left:2.4pt;margin-top:-13.85pt;width:136.5pt;height: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" adj="18870,21454">
                <v:textbox inset="5.85pt,.7pt,5.85pt,.7pt">
                  <w:txbxContent>
                    <w:p w:rsidR="00E824C0" w:rsidRDefault="00E824C0" w:rsidP="00C20C9D">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※就労情報！</w:t>
                      </w:r>
                    </w:p>
                  </w:txbxContent>
                </v:textbox>
              </v:shape>
            </w:pict>
          </mc:Fallback>
        </mc:AlternateContent>
      </w:r>
      <w:r w:rsidR="00C20C9D">
        <w:rPr>
          <w:rFonts w:ascii="HG創英角ﾎﾟｯﾌﾟ体" w:eastAsia="HG創英角ﾎﾟｯﾌﾟ体" w:hAnsi="HG創英角ﾎﾟｯﾌﾟ体" w:hint="eastAsia"/>
          <w:sz w:val="24"/>
          <w:szCs w:val="24"/>
        </w:rPr>
        <w:t>障害のある方が就労するための</w:t>
      </w:r>
      <w:bookmarkStart w:id="12" w:name="心構え10"/>
      <w:r w:rsidR="00C20C9D" w:rsidRPr="00E57120">
        <w:rPr>
          <w:rFonts w:ascii="HG創英角ﾎﾟｯﾌﾟ体" w:eastAsia="HG創英角ﾎﾟｯﾌﾟ体" w:hAnsi="HG創英角ﾎﾟｯﾌﾟ体" w:hint="eastAsia"/>
          <w:sz w:val="24"/>
          <w:szCs w:val="24"/>
        </w:rPr>
        <w:t>心構え</w:t>
      </w:r>
      <w:r w:rsidRPr="00E57120">
        <w:rPr>
          <w:rFonts w:ascii="HG創英角ﾎﾟｯﾌﾟ体" w:eastAsia="HG創英角ﾎﾟｯﾌﾟ体" w:hAnsi="HG創英角ﾎﾟｯﾌﾟ体" w:hint="eastAsia"/>
          <w:sz w:val="24"/>
          <w:szCs w:val="24"/>
        </w:rPr>
        <w:t xml:space="preserve">　</w:t>
      </w:r>
      <w:r w:rsidR="00C20C9D" w:rsidRPr="00E57120">
        <w:rPr>
          <w:rFonts w:ascii="HG創英角ﾎﾟｯﾌﾟ体" w:eastAsia="HG創英角ﾎﾟｯﾌﾟ体" w:hAnsi="HG創英角ﾎﾟｯﾌﾟ体" w:hint="eastAsia"/>
          <w:sz w:val="24"/>
          <w:szCs w:val="24"/>
        </w:rPr>
        <w:t>⑩</w:t>
      </w:r>
      <w:bookmarkEnd w:id="12"/>
    </w:p>
    <w:p w:rsidR="00C20C9D" w:rsidRDefault="00C20C9D" w:rsidP="00C20C9D">
      <w:pPr>
        <w:jc w:val="right"/>
        <w:rPr>
          <w:rFonts w:ascii="HGP明朝E" w:eastAsia="HGP明朝E" w:hAnsi="HGP明朝E"/>
          <w:sz w:val="24"/>
          <w:szCs w:val="24"/>
        </w:rPr>
      </w:pPr>
      <w:r>
        <w:rPr>
          <w:rFonts w:ascii="HG創英角ﾎﾟｯﾌﾟ体" w:eastAsia="HG創英角ﾎﾟｯﾌﾟ体" w:hAnsi="HG創英角ﾎﾟｯﾌﾟ体" w:hint="eastAsia"/>
          <w:sz w:val="24"/>
          <w:szCs w:val="24"/>
        </w:rPr>
        <w:t xml:space="preserve">　</w:t>
      </w:r>
      <w:r>
        <w:rPr>
          <w:rFonts w:ascii="HGP明朝E" w:eastAsia="HGP明朝E" w:hAnsi="HGP明朝E" w:hint="eastAsia"/>
          <w:sz w:val="24"/>
          <w:szCs w:val="24"/>
        </w:rPr>
        <w:t>（柴原　　清）</w:t>
      </w:r>
    </w:p>
    <w:p w:rsidR="00C20C9D" w:rsidRDefault="00C20C9D" w:rsidP="00C20C9D">
      <w:pPr>
        <w:ind w:leftChars="200" w:left="420"/>
        <w:rPr>
          <w:rFonts w:ascii="HG明朝B" w:eastAsia="HG明朝B" w:hAnsi="HGｺﾞｼｯｸE"/>
          <w:sz w:val="22"/>
        </w:rPr>
      </w:pPr>
      <w:r>
        <w:rPr>
          <w:rFonts w:ascii="HG創英角ﾎﾟｯﾌﾟ体" w:eastAsia="HG創英角ﾎﾟｯﾌﾟ体" w:hAnsi="HG創英角ﾎﾟｯﾌﾟ体" w:hint="eastAsia"/>
          <w:sz w:val="22"/>
        </w:rPr>
        <w:t xml:space="preserve">　</w:t>
      </w:r>
      <w:r>
        <w:rPr>
          <w:rFonts w:ascii="HGP明朝E" w:eastAsia="HGP明朝E" w:hAnsi="HGP明朝E" w:hint="eastAsia"/>
          <w:sz w:val="22"/>
        </w:rPr>
        <w:t>※前回は、</w:t>
      </w:r>
      <w:r>
        <w:rPr>
          <w:rFonts w:ascii="HG明朝B" w:eastAsia="HG明朝B" w:hAnsi="HGｺﾞｼｯｸE" w:hint="eastAsia"/>
          <w:sz w:val="22"/>
        </w:rPr>
        <w:t>【</w:t>
      </w:r>
      <w:r>
        <w:rPr>
          <w:rFonts w:ascii="HGP明朝E" w:eastAsia="HGP明朝E" w:hAnsi="HGP明朝E" w:hint="eastAsia"/>
          <w:sz w:val="20"/>
          <w:szCs w:val="20"/>
        </w:rPr>
        <w:t>仕事におけるビシネスマナーの基礎知識②～話し方・言葉遣い～</w:t>
      </w:r>
      <w:r>
        <w:rPr>
          <w:rFonts w:ascii="HG明朝B" w:eastAsia="HG明朝B" w:hAnsi="HGｺﾞｼｯｸE" w:hint="eastAsia"/>
          <w:sz w:val="22"/>
        </w:rPr>
        <w:t>】を報告させてもらいましたが、</w:t>
      </w:r>
      <w:r>
        <w:rPr>
          <w:rFonts w:ascii="HG明朝B" w:eastAsia="HG明朝B" w:hAnsi="HGｺﾞｼｯｸE" w:hint="eastAsia"/>
          <w:sz w:val="20"/>
          <w:szCs w:val="20"/>
        </w:rPr>
        <w:t>第１０回目として</w:t>
      </w:r>
      <w:r>
        <w:rPr>
          <w:rFonts w:ascii="HGP明朝E" w:eastAsia="HGP明朝E" w:hAnsi="HGP明朝E" w:hint="eastAsia"/>
          <w:sz w:val="20"/>
          <w:szCs w:val="20"/>
        </w:rPr>
        <w:t>「コミュニケーション」を</w:t>
      </w:r>
      <w:r>
        <w:rPr>
          <w:rFonts w:ascii="HG明朝B" w:eastAsia="HG明朝B" w:hAnsi="HGｺﾞｼｯｸE" w:hint="eastAsia"/>
          <w:sz w:val="20"/>
          <w:szCs w:val="20"/>
        </w:rPr>
        <w:t>掲載しました。</w:t>
      </w:r>
    </w:p>
    <w:p w:rsidR="00C20C9D" w:rsidRDefault="00C20C9D" w:rsidP="00C20C9D">
      <w:pPr>
        <w:ind w:leftChars="200" w:left="420"/>
        <w:rPr>
          <w:rFonts w:ascii="HGｺﾞｼｯｸE" w:eastAsia="HGｺﾞｼｯｸE" w:hAnsi="HGｺﾞｼｯｸE"/>
          <w:sz w:val="22"/>
        </w:rPr>
      </w:pPr>
    </w:p>
    <w:p w:rsidR="00C20C9D" w:rsidRDefault="00C20C9D" w:rsidP="00C20C9D">
      <w:pPr>
        <w:ind w:leftChars="200" w:left="420"/>
        <w:rPr>
          <w:rFonts w:ascii="HGｺﾞｼｯｸE" w:eastAsia="HGｺﾞｼｯｸE" w:hAnsi="HGｺﾞｼｯｸE"/>
          <w:sz w:val="22"/>
        </w:rPr>
      </w:pPr>
      <w:r>
        <w:rPr>
          <w:rFonts w:ascii="HGｺﾞｼｯｸE" w:eastAsia="HGｺﾞｼｯｸE" w:hAnsi="HGｺﾞｼｯｸE" w:hint="eastAsia"/>
          <w:sz w:val="22"/>
        </w:rPr>
        <w:t>【コミュニケーション】</w:t>
      </w:r>
    </w:p>
    <w:p w:rsidR="00C20C9D" w:rsidRDefault="00C20C9D" w:rsidP="00C20C9D">
      <w:pPr>
        <w:ind w:leftChars="200" w:left="420"/>
        <w:rPr>
          <w:rFonts w:asciiTheme="minorEastAsia" w:hAnsiTheme="minorEastAsia" w:cs="Arial"/>
          <w:color w:val="333333"/>
          <w:sz w:val="20"/>
          <w:szCs w:val="20"/>
        </w:rPr>
      </w:pPr>
      <w:r>
        <w:rPr>
          <w:rFonts w:hint="eastAsia"/>
          <w:noProof/>
        </w:rPr>
        <w:drawing>
          <wp:anchor distT="0" distB="0" distL="114300" distR="114300" simplePos="0" relativeHeight="251687936" behindDoc="0" locked="0" layoutInCell="1" allowOverlap="1" wp14:anchorId="7FC73FA4" wp14:editId="19E16254">
            <wp:simplePos x="0" y="0"/>
            <wp:positionH relativeFrom="column">
              <wp:posOffset>4669155</wp:posOffset>
            </wp:positionH>
            <wp:positionV relativeFrom="paragraph">
              <wp:posOffset>468630</wp:posOffset>
            </wp:positionV>
            <wp:extent cx="933450" cy="770890"/>
            <wp:effectExtent l="0" t="0" r="0" b="0"/>
            <wp:wrapNone/>
            <wp:docPr id="20" name="図 20" descr="「コミュニケーシ...」の画像検索結果">
              <a:hlinkClick xmlns:a="http://schemas.openxmlformats.org/drawingml/2006/main" r:id="rId24"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コミュニケーシ...」の画像検索結果">
                      <a:hlinkClick r:id="rId24" tgtFrame="&quot;imagewin&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33450" cy="77089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EastAsia" w:hAnsiTheme="minorEastAsia" w:cs="Arial" w:hint="eastAsia"/>
          <w:color w:val="333333"/>
          <w:sz w:val="20"/>
          <w:szCs w:val="20"/>
        </w:rPr>
        <w:t>社会人になると、苦手な人とも関わる必要が出てきます。上司、先輩、お客様との関係づくりに、好き嫌いは言っていられません。その一方で、会社を辞める理由として最も多いのが「人間関係」だと言う事も事実です。</w:t>
      </w:r>
    </w:p>
    <w:p w:rsidR="00C20C9D" w:rsidRDefault="00C20C9D" w:rsidP="00C20C9D">
      <w:pPr>
        <w:ind w:leftChars="200" w:left="420"/>
        <w:rPr>
          <w:rFonts w:asciiTheme="minorEastAsia" w:hAnsiTheme="minorEastAsia"/>
          <w:sz w:val="20"/>
          <w:szCs w:val="20"/>
        </w:rPr>
      </w:pPr>
    </w:p>
    <w:p w:rsidR="00C20C9D" w:rsidRDefault="00C20C9D" w:rsidP="00C20C9D">
      <w:pPr>
        <w:pStyle w:val="aa"/>
        <w:numPr>
          <w:ilvl w:val="0"/>
          <w:numId w:val="19"/>
        </w:numPr>
        <w:ind w:leftChars="0"/>
        <w:rPr>
          <w:rFonts w:ascii="HGP明朝E" w:eastAsia="HGP明朝E" w:hAnsi="HGP明朝E" w:cs="Arial"/>
          <w:color w:val="000000"/>
        </w:rPr>
      </w:pPr>
      <w:r>
        <w:rPr>
          <w:rFonts w:ascii="HGP明朝E" w:eastAsia="HGP明朝E" w:hAnsi="HGP明朝E" w:cs="Arial" w:hint="eastAsia"/>
          <w:color w:val="000000"/>
        </w:rPr>
        <w:t>コミュニケーションでの話し方</w:t>
      </w:r>
    </w:p>
    <w:p w:rsidR="00C20C9D" w:rsidRDefault="00C20C9D" w:rsidP="00C20C9D">
      <w:pPr>
        <w:pStyle w:val="aa"/>
        <w:ind w:leftChars="0" w:left="360"/>
        <w:rPr>
          <w:rFonts w:asciiTheme="minorEastAsia" w:hAnsiTheme="minorEastAsia" w:cs="Arial"/>
          <w:color w:val="000000"/>
          <w:sz w:val="20"/>
          <w:szCs w:val="20"/>
        </w:rPr>
      </w:pPr>
      <w:r>
        <w:rPr>
          <w:rFonts w:asciiTheme="minorEastAsia" w:hAnsiTheme="minorEastAsia" w:cs="Arial" w:hint="eastAsia"/>
          <w:color w:val="000000"/>
          <w:sz w:val="20"/>
          <w:szCs w:val="20"/>
        </w:rPr>
        <w:t>・</w:t>
      </w:r>
      <w:r>
        <w:rPr>
          <w:rFonts w:asciiTheme="minorEastAsia" w:hAnsiTheme="minorEastAsia" w:cs="Arial" w:hint="eastAsia"/>
          <w:color w:val="333333"/>
          <w:sz w:val="20"/>
          <w:szCs w:val="20"/>
        </w:rPr>
        <w:t>「わかったつもり」「伝えたつもり」「聞いたつもり」は禁物</w:t>
      </w:r>
    </w:p>
    <w:p w:rsidR="00C20C9D" w:rsidRDefault="00C20C9D" w:rsidP="00C20C9D">
      <w:pPr>
        <w:pStyle w:val="aa"/>
        <w:ind w:leftChars="0" w:left="360"/>
        <w:rPr>
          <w:rFonts w:asciiTheme="minorEastAsia" w:hAnsiTheme="minorEastAsia" w:cs="Arial"/>
          <w:color w:val="000000"/>
          <w:sz w:val="20"/>
          <w:szCs w:val="20"/>
        </w:rPr>
      </w:pPr>
      <w:r>
        <w:rPr>
          <w:rFonts w:asciiTheme="minorEastAsia" w:hAnsiTheme="minorEastAsia" w:cs="Arial" w:hint="eastAsia"/>
          <w:color w:val="000000"/>
          <w:sz w:val="20"/>
          <w:szCs w:val="20"/>
        </w:rPr>
        <w:t>・まず時系列にして話をする。（伝えたい事が２つあります。１つは〇〇で、最後は〇○です。）</w:t>
      </w:r>
    </w:p>
    <w:p w:rsidR="00C20C9D" w:rsidRDefault="00C20C9D" w:rsidP="00C20C9D">
      <w:pPr>
        <w:pStyle w:val="aa"/>
        <w:ind w:leftChars="0" w:left="360"/>
        <w:rPr>
          <w:rFonts w:asciiTheme="minorEastAsia" w:hAnsiTheme="minorEastAsia" w:cs="Arial"/>
          <w:color w:val="000000"/>
          <w:sz w:val="20"/>
          <w:szCs w:val="20"/>
        </w:rPr>
      </w:pPr>
      <w:r>
        <w:rPr>
          <w:rFonts w:asciiTheme="minorEastAsia" w:hAnsiTheme="minorEastAsia" w:cs="Arial" w:hint="eastAsia"/>
          <w:color w:val="000000"/>
          <w:sz w:val="20"/>
          <w:szCs w:val="20"/>
        </w:rPr>
        <w:t>・「あれ」や「これ」といった指示語は、ミスが出るもとです。ビジネス上はなるべく避けましょう</w:t>
      </w:r>
    </w:p>
    <w:p w:rsidR="00C20C9D" w:rsidRDefault="00C20C9D" w:rsidP="00C20C9D">
      <w:pPr>
        <w:rPr>
          <w:rFonts w:asciiTheme="minorEastAsia" w:hAnsiTheme="minorEastAsia"/>
          <w:sz w:val="20"/>
          <w:szCs w:val="20"/>
        </w:rPr>
      </w:pPr>
      <w:r>
        <w:rPr>
          <w:rFonts w:ascii="HGP明朝E" w:eastAsia="HGP明朝E" w:hAnsi="HGP明朝E" w:hint="eastAsia"/>
          <w:sz w:val="20"/>
          <w:szCs w:val="20"/>
        </w:rPr>
        <w:t xml:space="preserve">　　</w:t>
      </w:r>
      <w:r>
        <w:rPr>
          <w:rFonts w:asciiTheme="minorEastAsia" w:hAnsiTheme="minorEastAsia" w:hint="eastAsia"/>
          <w:sz w:val="20"/>
          <w:szCs w:val="20"/>
        </w:rPr>
        <w:t xml:space="preserve"> ・自分に関心があることは、相手も同じだと決めつけないようにしましょう。説明不足の原因</w:t>
      </w:r>
    </w:p>
    <w:p w:rsidR="00C20C9D" w:rsidRDefault="00C20C9D" w:rsidP="00C20C9D">
      <w:pPr>
        <w:rPr>
          <w:rFonts w:asciiTheme="minorEastAsia" w:hAnsiTheme="minorEastAsia"/>
          <w:sz w:val="20"/>
          <w:szCs w:val="20"/>
        </w:rPr>
      </w:pPr>
      <w:r>
        <w:rPr>
          <w:rFonts w:asciiTheme="minorEastAsia" w:hAnsiTheme="minorEastAsia" w:hint="eastAsia"/>
          <w:sz w:val="20"/>
          <w:szCs w:val="20"/>
        </w:rPr>
        <w:t xml:space="preserve">　　　となります。特に仕事の話は、相手に知識があるか、理解できるかが重要です。</w:t>
      </w:r>
    </w:p>
    <w:p w:rsidR="00C20C9D" w:rsidRDefault="00C20C9D" w:rsidP="00C20C9D">
      <w:pPr>
        <w:rPr>
          <w:rFonts w:asciiTheme="minorEastAsia" w:hAnsiTheme="minorEastAsia"/>
          <w:sz w:val="20"/>
          <w:szCs w:val="20"/>
        </w:rPr>
      </w:pPr>
      <w:r>
        <w:rPr>
          <w:rFonts w:asciiTheme="minorEastAsia" w:hAnsiTheme="minorEastAsia" w:hint="eastAsia"/>
          <w:sz w:val="20"/>
          <w:szCs w:val="20"/>
        </w:rPr>
        <w:t xml:space="preserve">　 ・好き嫌いなどの感情が入ると、無意識に態度や話し方に出てしまうもの。誰に対しても同じ</w:t>
      </w:r>
    </w:p>
    <w:p w:rsidR="00C20C9D" w:rsidRDefault="00C20C9D" w:rsidP="00C20C9D">
      <w:pPr>
        <w:ind w:firstLineChars="300" w:firstLine="600"/>
        <w:rPr>
          <w:rFonts w:asciiTheme="minorEastAsia" w:hAnsiTheme="minorEastAsia"/>
          <w:sz w:val="20"/>
          <w:szCs w:val="20"/>
        </w:rPr>
      </w:pPr>
      <w:r>
        <w:rPr>
          <w:rFonts w:asciiTheme="minorEastAsia" w:hAnsiTheme="minorEastAsia" w:hint="eastAsia"/>
          <w:sz w:val="20"/>
          <w:szCs w:val="20"/>
        </w:rPr>
        <w:t>ように接することを心掛けましょう。</w:t>
      </w:r>
    </w:p>
    <w:p w:rsidR="00C20C9D" w:rsidRDefault="00C20C9D" w:rsidP="00C20C9D">
      <w:pPr>
        <w:ind w:firstLineChars="200" w:firstLine="420"/>
        <w:rPr>
          <w:rFonts w:asciiTheme="minorEastAsia" w:hAnsiTheme="minorEastAsia"/>
          <w:szCs w:val="21"/>
        </w:rPr>
      </w:pPr>
    </w:p>
    <w:p w:rsidR="00C20C9D" w:rsidRDefault="00C20C9D" w:rsidP="00C20C9D">
      <w:pPr>
        <w:pStyle w:val="aa"/>
        <w:numPr>
          <w:ilvl w:val="0"/>
          <w:numId w:val="19"/>
        </w:numPr>
        <w:ind w:leftChars="0"/>
        <w:rPr>
          <w:rFonts w:ascii="HGP明朝E" w:eastAsia="HGP明朝E" w:hAnsi="HGP明朝E"/>
          <w:szCs w:val="21"/>
        </w:rPr>
      </w:pPr>
      <w:r>
        <w:rPr>
          <w:rFonts w:ascii="HGP明朝E" w:eastAsia="HGP明朝E" w:hAnsi="HGP明朝E" w:hint="eastAsia"/>
          <w:szCs w:val="21"/>
        </w:rPr>
        <w:t>コミュニケーションでの聞き方</w:t>
      </w:r>
    </w:p>
    <w:p w:rsidR="00C20C9D" w:rsidRDefault="00C20C9D" w:rsidP="00C20C9D">
      <w:pPr>
        <w:ind w:left="360"/>
        <w:rPr>
          <w:rFonts w:asciiTheme="minorEastAsia" w:hAnsiTheme="minorEastAsia" w:cs="Arial"/>
          <w:color w:val="333333"/>
          <w:sz w:val="20"/>
          <w:szCs w:val="20"/>
        </w:rPr>
      </w:pPr>
      <w:r>
        <w:rPr>
          <w:rFonts w:asciiTheme="minorEastAsia" w:hAnsiTheme="minorEastAsia" w:hint="eastAsia"/>
          <w:sz w:val="20"/>
          <w:szCs w:val="20"/>
        </w:rPr>
        <w:t>・</w:t>
      </w:r>
      <w:r>
        <w:rPr>
          <w:rFonts w:asciiTheme="minorEastAsia" w:hAnsiTheme="minorEastAsia" w:cs="Arial" w:hint="eastAsia"/>
          <w:color w:val="333333"/>
          <w:sz w:val="20"/>
          <w:szCs w:val="20"/>
        </w:rPr>
        <w:t>相手が話しているときは、あいづちを打ったり、うなずいたりしながら聞く。</w:t>
      </w:r>
    </w:p>
    <w:p w:rsidR="00C20C9D" w:rsidRDefault="00C20C9D" w:rsidP="00C20C9D">
      <w:pPr>
        <w:ind w:left="360"/>
        <w:rPr>
          <w:rFonts w:asciiTheme="minorEastAsia" w:hAnsiTheme="minorEastAsia"/>
          <w:sz w:val="20"/>
          <w:szCs w:val="20"/>
        </w:rPr>
      </w:pPr>
      <w:r>
        <w:rPr>
          <w:rFonts w:asciiTheme="minorEastAsia" w:hAnsiTheme="minorEastAsia" w:hint="eastAsia"/>
          <w:sz w:val="20"/>
          <w:szCs w:val="20"/>
        </w:rPr>
        <w:t>・話が途切れたときに、質問するのも良いでしょう。</w:t>
      </w:r>
    </w:p>
    <w:p w:rsidR="00C20C9D" w:rsidRDefault="00C20C9D" w:rsidP="00C20C9D">
      <w:pPr>
        <w:ind w:left="360"/>
        <w:rPr>
          <w:rFonts w:asciiTheme="minorEastAsia" w:hAnsiTheme="minorEastAsia"/>
          <w:sz w:val="20"/>
          <w:szCs w:val="20"/>
        </w:rPr>
      </w:pPr>
      <w:r>
        <w:rPr>
          <w:rFonts w:asciiTheme="minorEastAsia" w:hAnsiTheme="minorEastAsia" w:hint="eastAsia"/>
          <w:sz w:val="20"/>
          <w:szCs w:val="20"/>
        </w:rPr>
        <w:t>・相手から言われたことを復唱しながら、要点をまとめ対応しましょう。</w:t>
      </w:r>
    </w:p>
    <w:p w:rsidR="00C20C9D" w:rsidRDefault="00C20C9D" w:rsidP="00C20C9D">
      <w:pPr>
        <w:ind w:left="360"/>
        <w:rPr>
          <w:rFonts w:asciiTheme="minorEastAsia" w:hAnsiTheme="minorEastAsia"/>
          <w:sz w:val="20"/>
          <w:szCs w:val="20"/>
        </w:rPr>
      </w:pPr>
      <w:r>
        <w:rPr>
          <w:rFonts w:asciiTheme="minorEastAsia" w:hAnsiTheme="minorEastAsia" w:hint="eastAsia"/>
          <w:sz w:val="20"/>
          <w:szCs w:val="20"/>
        </w:rPr>
        <w:t>・相手の言葉に共感の想いを示すことで、ぐっと距離が縮まるでしょう。</w:t>
      </w:r>
    </w:p>
    <w:p w:rsidR="00C20C9D" w:rsidRDefault="00C20C9D" w:rsidP="00C20C9D">
      <w:pPr>
        <w:ind w:left="360"/>
        <w:rPr>
          <w:rFonts w:asciiTheme="minorEastAsia" w:hAnsiTheme="minorEastAsia"/>
          <w:sz w:val="20"/>
          <w:szCs w:val="20"/>
        </w:rPr>
      </w:pPr>
      <w:r>
        <w:rPr>
          <w:rFonts w:asciiTheme="minorEastAsia" w:hAnsiTheme="minorEastAsia" w:hint="eastAsia"/>
          <w:sz w:val="20"/>
          <w:szCs w:val="20"/>
        </w:rPr>
        <w:t>・相手の目をしっかりと見て傾聴を心掛ける。</w:t>
      </w:r>
    </w:p>
    <w:p w:rsidR="00C20C9D" w:rsidRDefault="00C20C9D" w:rsidP="00C20C9D">
      <w:pPr>
        <w:ind w:left="360"/>
        <w:rPr>
          <w:rFonts w:asciiTheme="minorEastAsia" w:hAnsiTheme="minorEastAsia"/>
          <w:sz w:val="20"/>
          <w:szCs w:val="20"/>
        </w:rPr>
      </w:pPr>
      <w:r>
        <w:rPr>
          <w:rFonts w:asciiTheme="minorEastAsia" w:hAnsiTheme="minorEastAsia" w:hint="eastAsia"/>
          <w:sz w:val="20"/>
          <w:szCs w:val="20"/>
        </w:rPr>
        <w:t>・テクニックよりも、最も重視する事は、相手の立場に立って関心をもっと聴くこと。</w:t>
      </w:r>
    </w:p>
    <w:p w:rsidR="00C20C9D" w:rsidRDefault="00C20C9D" w:rsidP="00C20C9D">
      <w:pPr>
        <w:ind w:left="360"/>
        <w:rPr>
          <w:rFonts w:asciiTheme="minorEastAsia" w:hAnsiTheme="minorEastAsia"/>
          <w:sz w:val="20"/>
          <w:szCs w:val="20"/>
        </w:rPr>
      </w:pPr>
      <w:r>
        <w:rPr>
          <w:rFonts w:asciiTheme="minorEastAsia" w:hAnsiTheme="minorEastAsia" w:hint="eastAsia"/>
          <w:sz w:val="20"/>
          <w:szCs w:val="20"/>
        </w:rPr>
        <w:t>・否定的な受け止め方をせずに、相互理解を示し、受容することが大切。</w:t>
      </w:r>
    </w:p>
    <w:p w:rsidR="00C20C9D" w:rsidRDefault="00C20C9D" w:rsidP="00C20C9D">
      <w:pPr>
        <w:rPr>
          <w:rFonts w:ascii="HGP明朝E" w:eastAsia="HGP明朝E" w:hAnsi="HGP明朝E"/>
          <w:szCs w:val="21"/>
        </w:rPr>
      </w:pPr>
    </w:p>
    <w:p w:rsidR="00C20C9D" w:rsidRDefault="00C20C9D" w:rsidP="00C20C9D">
      <w:pPr>
        <w:ind w:left="420" w:hangingChars="200" w:hanging="420"/>
        <w:rPr>
          <w:rFonts w:ascii="HGP明朝E" w:eastAsia="HGP明朝E" w:hAnsi="HGP明朝E"/>
          <w:szCs w:val="21"/>
        </w:rPr>
      </w:pPr>
      <w:r>
        <w:rPr>
          <w:rFonts w:ascii="HGP明朝E" w:eastAsia="HGP明朝E" w:hAnsi="HGP明朝E" w:hint="eastAsia"/>
          <w:szCs w:val="21"/>
        </w:rPr>
        <w:t xml:space="preserve">　※自分本位でなく、相手の事を考え「コミュニケーション」は「リラックス」して話が出来るように、まず相手に安心の場を作る事が大切。</w:t>
      </w:r>
    </w:p>
    <w:p w:rsidR="00C20C9D" w:rsidRDefault="00C20C9D" w:rsidP="00C20C9D">
      <w:pPr>
        <w:rPr>
          <w:rFonts w:ascii="HGP明朝E" w:eastAsia="HGP明朝E" w:hAnsi="HGP明朝E"/>
          <w:szCs w:val="21"/>
        </w:rPr>
      </w:pPr>
      <w:r>
        <w:rPr>
          <w:rFonts w:ascii="HGP明朝E" w:eastAsia="HGP明朝E" w:hAnsi="HGP明朝E" w:hint="eastAsia"/>
          <w:szCs w:val="21"/>
        </w:rPr>
        <w:t xml:space="preserve">　※コミュニケーションがうまくとれている事は、相手とうまくキャッチボールができている事です。相手の方　　</w:t>
      </w:r>
    </w:p>
    <w:p w:rsidR="00C20C9D" w:rsidRDefault="00C20C9D" w:rsidP="00C20C9D">
      <w:pPr>
        <w:rPr>
          <w:rFonts w:ascii="HGP明朝E" w:eastAsia="HGP明朝E" w:hAnsi="HGP明朝E"/>
          <w:szCs w:val="21"/>
        </w:rPr>
      </w:pPr>
      <w:r>
        <w:rPr>
          <w:rFonts w:ascii="HGP明朝E" w:eastAsia="HGP明朝E" w:hAnsi="HGP明朝E" w:hint="eastAsia"/>
          <w:szCs w:val="21"/>
        </w:rPr>
        <w:t xml:space="preserve">　　と適度な距離があってこそ、うまくコミュニケーションが取れるポイントです。</w:t>
      </w:r>
    </w:p>
    <w:p w:rsidR="00C20C9D" w:rsidRDefault="00C20C9D" w:rsidP="00C20C9D">
      <w:pPr>
        <w:rPr>
          <w:rFonts w:ascii="HGP明朝E" w:eastAsia="HGP明朝E" w:hAnsi="HGP明朝E"/>
          <w:szCs w:val="21"/>
        </w:rPr>
      </w:pPr>
    </w:p>
    <w:p w:rsidR="00C20C9D" w:rsidRDefault="00C20C9D" w:rsidP="00C20C9D">
      <w:pPr>
        <w:ind w:firstLineChars="400" w:firstLine="840"/>
        <w:rPr>
          <w:rFonts w:ascii="HGP明朝E" w:eastAsia="HGP明朝E" w:hAnsi="HGP明朝E"/>
          <w:szCs w:val="21"/>
          <w:bdr w:val="single" w:sz="4" w:space="0" w:color="auto" w:frame="1"/>
        </w:rPr>
      </w:pPr>
      <w:r>
        <w:rPr>
          <w:rFonts w:ascii="HGP明朝E" w:eastAsia="HGP明朝E" w:hAnsi="HGP明朝E" w:hint="eastAsia"/>
          <w:szCs w:val="21"/>
          <w:bdr w:val="single" w:sz="4" w:space="0" w:color="auto" w:frame="1"/>
        </w:rPr>
        <w:t>※次回は、「自己分析・自己ＰＲとは」を掲載します。</w:t>
      </w:r>
    </w:p>
    <w:p w:rsidR="00C20C9D" w:rsidRDefault="00C20C9D" w:rsidP="00C20C9D">
      <w:pPr>
        <w:rPr>
          <w:rFonts w:ascii="HGP明朝E" w:eastAsia="HGP明朝E" w:hAnsi="HGP明朝E"/>
          <w:szCs w:val="21"/>
        </w:rPr>
      </w:pPr>
    </w:p>
    <w:p w:rsidR="00B802D2" w:rsidRDefault="00B802D2">
      <w:pPr>
        <w:widowControl/>
        <w:jc w:val="left"/>
        <w:rPr>
          <w:rFonts w:ascii="HGP明朝E" w:eastAsia="HGP明朝E" w:hAnsi="HGP明朝E"/>
          <w:szCs w:val="21"/>
        </w:rPr>
      </w:pPr>
      <w:r>
        <w:rPr>
          <w:rFonts w:ascii="HGP明朝E" w:eastAsia="HGP明朝E" w:hAnsi="HGP明朝E"/>
          <w:szCs w:val="21"/>
        </w:rPr>
        <w:br w:type="page"/>
      </w:r>
    </w:p>
    <w:p w:rsidR="00E824C0" w:rsidRDefault="00E824C0" w:rsidP="00E824C0">
      <w:pPr>
        <w:ind w:firstLineChars="1300" w:firstLine="2730"/>
        <w:rPr>
          <w:rFonts w:ascii="HG創英角ﾎﾟｯﾌﾟ体" w:eastAsia="HG創英角ﾎﾟｯﾌﾟ体" w:hAnsi="HG創英角ﾎﾟｯﾌﾟ体"/>
          <w:sz w:val="24"/>
          <w:szCs w:val="24"/>
        </w:rPr>
      </w:pPr>
      <w:r>
        <w:rPr>
          <w:noProof/>
        </w:rPr>
        <w:lastRenderedPageBreak/>
        <mc:AlternateContent>
          <mc:Choice Requires="wps">
            <w:drawing>
              <wp:anchor distT="0" distB="0" distL="114300" distR="114300" simplePos="0" relativeHeight="251704320" behindDoc="0" locked="0" layoutInCell="1" allowOverlap="1" wp14:anchorId="7685EBC8" wp14:editId="0AB34B80">
                <wp:simplePos x="0" y="0"/>
                <wp:positionH relativeFrom="column">
                  <wp:posOffset>182880</wp:posOffset>
                </wp:positionH>
                <wp:positionV relativeFrom="paragraph">
                  <wp:posOffset>-23495</wp:posOffset>
                </wp:positionV>
                <wp:extent cx="1733550" cy="561975"/>
                <wp:effectExtent l="19050" t="19050" r="19050" b="47625"/>
                <wp:wrapNone/>
                <wp:docPr id="31" name="円形吹き出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61975"/>
                        </a:xfrm>
                        <a:prstGeom prst="wedgeEllipseCallout">
                          <a:avLst>
                            <a:gd name="adj1" fmla="val 37361"/>
                            <a:gd name="adj2" fmla="val 49324"/>
                          </a:avLst>
                        </a:prstGeom>
                        <a:solidFill>
                          <a:srgbClr val="FFFFFF"/>
                        </a:solidFill>
                        <a:ln w="9525">
                          <a:solidFill>
                            <a:srgbClr val="000000"/>
                          </a:solidFill>
                          <a:miter lim="800000"/>
                          <a:headEnd/>
                          <a:tailEnd/>
                        </a:ln>
                      </wps:spPr>
                      <wps:txbx>
                        <w:txbxContent>
                          <w:p w:rsidR="00E824C0" w:rsidRDefault="00E824C0" w:rsidP="00E824C0">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※就労情報！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31" o:spid="_x0000_s1037" type="#_x0000_t63" style="position:absolute;left:0;text-align:left;margin-left:14.4pt;margin-top:-1.85pt;width:136.5pt;height:4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" adj="18870,21454">
                <v:textbox inset="5.85pt,.7pt,5.85pt,.7pt">
                  <w:txbxContent>
                    <w:p w:rsidR="00E824C0" w:rsidRDefault="00E824C0" w:rsidP="00E824C0">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※就労情報！</w:t>
                      </w:r>
                    </w:p>
                  </w:txbxContent>
                </v:textbox>
              </v:shape>
            </w:pict>
          </mc:Fallback>
        </mc:AlternateContent>
      </w:r>
    </w:p>
    <w:p w:rsidR="00E824C0" w:rsidRDefault="00E824C0" w:rsidP="00B802D2">
      <w:pPr>
        <w:ind w:firstLineChars="1300" w:firstLine="3120"/>
        <w:rPr>
          <w:rFonts w:ascii="HG創英角ﾎﾟｯﾌﾟ体" w:eastAsia="HG創英角ﾎﾟｯﾌﾟ体" w:hAnsi="HG創英角ﾎﾟｯﾌﾟ体"/>
          <w:sz w:val="24"/>
          <w:szCs w:val="24"/>
        </w:rPr>
      </w:pPr>
    </w:p>
    <w:p w:rsidR="00B802D2" w:rsidRDefault="00B802D2" w:rsidP="00B802D2">
      <w:pPr>
        <w:ind w:firstLineChars="1300" w:firstLine="3120"/>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障害のある方が就労するための</w:t>
      </w:r>
      <w:bookmarkStart w:id="13" w:name="心構え11"/>
      <w:r>
        <w:rPr>
          <w:rFonts w:ascii="HG創英角ﾎﾟｯﾌﾟ体" w:eastAsia="HG創英角ﾎﾟｯﾌﾟ体" w:hAnsi="HG創英角ﾎﾟｯﾌﾟ体" w:hint="eastAsia"/>
          <w:sz w:val="24"/>
          <w:szCs w:val="24"/>
        </w:rPr>
        <w:t>心構え⑪</w:t>
      </w:r>
      <w:bookmarkEnd w:id="13"/>
    </w:p>
    <w:p w:rsidR="00B802D2" w:rsidRDefault="00B802D2" w:rsidP="00B802D2">
      <w:pPr>
        <w:jc w:val="right"/>
        <w:rPr>
          <w:rFonts w:ascii="HGP明朝E" w:eastAsia="HGP明朝E" w:hAnsi="HGP明朝E"/>
          <w:sz w:val="24"/>
          <w:szCs w:val="24"/>
        </w:rPr>
      </w:pPr>
      <w:r>
        <w:rPr>
          <w:rFonts w:ascii="HG創英角ﾎﾟｯﾌﾟ体" w:eastAsia="HG創英角ﾎﾟｯﾌﾟ体" w:hAnsi="HG創英角ﾎﾟｯﾌﾟ体" w:hint="eastAsia"/>
          <w:sz w:val="24"/>
          <w:szCs w:val="24"/>
        </w:rPr>
        <w:t xml:space="preserve">　</w:t>
      </w:r>
      <w:r>
        <w:rPr>
          <w:rFonts w:ascii="HGP明朝E" w:eastAsia="HGP明朝E" w:hAnsi="HGP明朝E" w:hint="eastAsia"/>
          <w:sz w:val="24"/>
          <w:szCs w:val="24"/>
        </w:rPr>
        <w:t>（柴原　　清）</w:t>
      </w:r>
    </w:p>
    <w:p w:rsidR="00B802D2" w:rsidRDefault="00B802D2" w:rsidP="00B802D2">
      <w:pPr>
        <w:ind w:leftChars="200" w:left="420"/>
        <w:rPr>
          <w:rFonts w:ascii="HG明朝B" w:eastAsia="HG明朝B" w:hAnsi="HGｺﾞｼｯｸE"/>
          <w:sz w:val="22"/>
        </w:rPr>
      </w:pPr>
      <w:r>
        <w:rPr>
          <w:rFonts w:hint="eastAsia"/>
          <w:noProof/>
        </w:rPr>
        <w:drawing>
          <wp:anchor distT="0" distB="0" distL="114300" distR="114300" simplePos="0" relativeHeight="251700224" behindDoc="0" locked="0" layoutInCell="1" allowOverlap="1" wp14:anchorId="0C437BC7" wp14:editId="13F04781">
            <wp:simplePos x="0" y="0"/>
            <wp:positionH relativeFrom="column">
              <wp:posOffset>4903470</wp:posOffset>
            </wp:positionH>
            <wp:positionV relativeFrom="paragraph">
              <wp:posOffset>344805</wp:posOffset>
            </wp:positionV>
            <wp:extent cx="594360" cy="656590"/>
            <wp:effectExtent l="0" t="0" r="0" b="0"/>
            <wp:wrapNone/>
            <wp:docPr id="29" name="図 29" descr="「自分イラスト」の画像検索結果">
              <a:hlinkClick xmlns:a="http://schemas.openxmlformats.org/drawingml/2006/main" r:id="rId26"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自分イラスト」の画像検索結果">
                      <a:hlinkClick r:id="rId26" tgtFrame="&quot;imagewin&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 cy="656590"/>
                    </a:xfrm>
                    <a:prstGeom prst="rect">
                      <a:avLst/>
                    </a:prstGeom>
                    <a:noFill/>
                  </pic:spPr>
                </pic:pic>
              </a:graphicData>
            </a:graphic>
            <wp14:sizeRelH relativeFrom="page">
              <wp14:pctWidth>0</wp14:pctWidth>
            </wp14:sizeRelH>
            <wp14:sizeRelV relativeFrom="page">
              <wp14:pctHeight>0</wp14:pctHeight>
            </wp14:sizeRelV>
          </wp:anchor>
        </w:drawing>
      </w:r>
      <w:r>
        <w:rPr>
          <w:rFonts w:ascii="HG創英角ﾎﾟｯﾌﾟ体" w:eastAsia="HG創英角ﾎﾟｯﾌﾟ体" w:hAnsi="HG創英角ﾎﾟｯﾌﾟ体" w:hint="eastAsia"/>
          <w:sz w:val="22"/>
        </w:rPr>
        <w:t xml:space="preserve">　</w:t>
      </w:r>
      <w:r>
        <w:rPr>
          <w:rFonts w:ascii="HGP明朝E" w:eastAsia="HGP明朝E" w:hAnsi="HGP明朝E" w:hint="eastAsia"/>
          <w:sz w:val="22"/>
        </w:rPr>
        <w:t>※前回は、</w:t>
      </w:r>
      <w:r>
        <w:rPr>
          <w:rFonts w:ascii="HG明朝B" w:eastAsia="HG明朝B" w:hAnsi="HGｺﾞｼｯｸE" w:hint="eastAsia"/>
          <w:sz w:val="22"/>
        </w:rPr>
        <w:t>【</w:t>
      </w:r>
      <w:r>
        <w:rPr>
          <w:rFonts w:ascii="HGP明朝E" w:eastAsia="HGP明朝E" w:hAnsi="HGP明朝E" w:hint="eastAsia"/>
          <w:sz w:val="20"/>
          <w:szCs w:val="20"/>
        </w:rPr>
        <w:t>コミュニケーション</w:t>
      </w:r>
      <w:r>
        <w:rPr>
          <w:rFonts w:ascii="HG明朝B" w:eastAsia="HG明朝B" w:hAnsi="HGｺﾞｼｯｸE" w:hint="eastAsia"/>
          <w:sz w:val="22"/>
        </w:rPr>
        <w:t>】を報告させてもらいましたが、</w:t>
      </w:r>
      <w:r>
        <w:rPr>
          <w:rFonts w:ascii="HG明朝B" w:eastAsia="HG明朝B" w:hAnsi="HGｺﾞｼｯｸE" w:hint="eastAsia"/>
          <w:sz w:val="20"/>
          <w:szCs w:val="20"/>
        </w:rPr>
        <w:t>第１１回目としては、面接を受ける際の自己分析についてまとめたもの</w:t>
      </w:r>
      <w:r>
        <w:rPr>
          <w:rFonts w:ascii="HGP明朝E" w:eastAsia="HGP明朝E" w:hAnsi="HGP明朝E" w:hint="eastAsia"/>
          <w:sz w:val="20"/>
          <w:szCs w:val="20"/>
        </w:rPr>
        <w:t>を</w:t>
      </w:r>
      <w:r>
        <w:rPr>
          <w:rFonts w:ascii="HG明朝B" w:eastAsia="HG明朝B" w:hAnsi="HGｺﾞｼｯｸE" w:hint="eastAsia"/>
          <w:sz w:val="20"/>
          <w:szCs w:val="20"/>
        </w:rPr>
        <w:t>掲載しました。</w:t>
      </w:r>
    </w:p>
    <w:p w:rsidR="00B802D2" w:rsidRDefault="00B802D2" w:rsidP="00B802D2">
      <w:pPr>
        <w:ind w:leftChars="200" w:left="420"/>
        <w:rPr>
          <w:rFonts w:ascii="HGｺﾞｼｯｸE" w:eastAsia="HGｺﾞｼｯｸE" w:hAnsi="HGｺﾞｼｯｸE"/>
          <w:sz w:val="22"/>
        </w:rPr>
      </w:pPr>
    </w:p>
    <w:p w:rsidR="00B802D2" w:rsidRDefault="00B802D2" w:rsidP="00B802D2">
      <w:pPr>
        <w:ind w:leftChars="200" w:left="420"/>
        <w:rPr>
          <w:rFonts w:ascii="HGｺﾞｼｯｸE" w:eastAsia="HGｺﾞｼｯｸE" w:hAnsi="HGｺﾞｼｯｸE"/>
          <w:sz w:val="22"/>
        </w:rPr>
      </w:pPr>
      <w:r>
        <w:rPr>
          <w:rFonts w:ascii="HGｺﾞｼｯｸE" w:eastAsia="HGｺﾞｼｯｸE" w:hAnsi="HGｺﾞｼｯｸE" w:hint="eastAsia"/>
          <w:sz w:val="22"/>
        </w:rPr>
        <w:t>【自己分析・自己ＰＲとは？】</w:t>
      </w:r>
    </w:p>
    <w:p w:rsidR="00B802D2" w:rsidRDefault="00B802D2" w:rsidP="00B802D2">
      <w:pPr>
        <w:widowControl/>
        <w:spacing w:before="100" w:beforeAutospacing="1" w:after="100" w:afterAutospacing="1"/>
        <w:jc w:val="left"/>
        <w:rPr>
          <w:rFonts w:ascii="HGｺﾞｼｯｸE" w:eastAsia="HGｺﾞｼｯｸE" w:hAnsi="HGｺﾞｼｯｸE" w:cs="ＭＳ Ｐゴシック"/>
          <w:color w:val="333333"/>
          <w:kern w:val="0"/>
          <w:sz w:val="20"/>
          <w:szCs w:val="20"/>
        </w:rPr>
      </w:pPr>
      <w:r>
        <w:rPr>
          <w:rFonts w:ascii="HGｺﾞｼｯｸE" w:eastAsia="HGｺﾞｼｯｸE" w:hAnsi="HGｺﾞｼｯｸE" w:cs="ＭＳ Ｐゴシック" w:hint="eastAsia"/>
          <w:color w:val="333333"/>
          <w:kern w:val="0"/>
          <w:sz w:val="20"/>
          <w:szCs w:val="20"/>
        </w:rPr>
        <w:t>『自己分析』は、(1)自分自身の特性を理解し、自己PRの材料を発見すること。（2）その材料を、志望する企業に対して、より明確にアピールすることです。言い替えれば、「自分広告」を編集・作成する作業になります。これまでの自分を振り返り、自分の強みや能力、価値観を再認識することが、上手な自己PRを作成するための第一歩となります。就職活動において、自分をPRする機会はとてもたくさんあります。自分を振り返り、上手な自己PRをすることで面接・面談を成功させましょう</w:t>
      </w:r>
    </w:p>
    <w:p w:rsidR="00B802D2" w:rsidRDefault="00B802D2" w:rsidP="00B802D2">
      <w:pPr>
        <w:rPr>
          <w:rFonts w:asciiTheme="minorEastAsia" w:hAnsiTheme="minorEastAsia"/>
          <w:color w:val="333333"/>
          <w:sz w:val="20"/>
          <w:szCs w:val="20"/>
        </w:rPr>
      </w:pPr>
      <w:r>
        <w:rPr>
          <w:rFonts w:ascii="HGP明朝E" w:eastAsia="HGP明朝E" w:hAnsi="HGP明朝E" w:hint="eastAsia"/>
          <w:szCs w:val="21"/>
        </w:rPr>
        <w:t>○</w:t>
      </w:r>
      <w:r>
        <w:rPr>
          <w:rFonts w:ascii="HGｺﾞｼｯｸE" w:eastAsia="HGｺﾞｼｯｸE" w:hAnsi="HGｺﾞｼｯｸE" w:hint="eastAsia"/>
          <w:szCs w:val="21"/>
        </w:rPr>
        <w:t>過去の自分を振り返る</w:t>
      </w:r>
      <w:r>
        <w:rPr>
          <w:rFonts w:ascii="HGP明朝E" w:eastAsia="HGP明朝E" w:hAnsi="HGP明朝E" w:hint="eastAsia"/>
          <w:szCs w:val="21"/>
        </w:rPr>
        <w:t>・・・</w:t>
      </w:r>
      <w:r>
        <w:rPr>
          <w:rFonts w:asciiTheme="minorEastAsia" w:hAnsiTheme="minorEastAsia" w:hint="eastAsia"/>
          <w:color w:val="333333"/>
          <w:sz w:val="20"/>
          <w:szCs w:val="20"/>
        </w:rPr>
        <w:t>中・高校生の頃、興味を持っていたことや、好きだったこと、打ち込んでいたことなどを思い出してみましょう。今までは、自分でも気づかなかった自分のことを発見することができます。</w:t>
      </w:r>
    </w:p>
    <w:p w:rsidR="00B802D2" w:rsidRDefault="00B802D2" w:rsidP="00B802D2">
      <w:pPr>
        <w:rPr>
          <w:rFonts w:asciiTheme="minorEastAsia" w:hAnsiTheme="minorEastAsia"/>
          <w:color w:val="333333"/>
          <w:sz w:val="20"/>
          <w:szCs w:val="20"/>
        </w:rPr>
      </w:pPr>
    </w:p>
    <w:p w:rsidR="00B802D2" w:rsidRDefault="00B802D2" w:rsidP="00B802D2">
      <w:pPr>
        <w:rPr>
          <w:rFonts w:asciiTheme="minorEastAsia" w:hAnsiTheme="minorEastAsia"/>
          <w:color w:val="333333"/>
          <w:sz w:val="20"/>
          <w:szCs w:val="20"/>
        </w:rPr>
      </w:pPr>
      <w:r>
        <w:rPr>
          <w:rFonts w:asciiTheme="minorEastAsia" w:hAnsiTheme="minorEastAsia" w:hint="eastAsia"/>
          <w:szCs w:val="21"/>
        </w:rPr>
        <w:t>○</w:t>
      </w:r>
      <w:r>
        <w:rPr>
          <w:rFonts w:ascii="HGｺﾞｼｯｸE" w:eastAsia="HGｺﾞｼｯｸE" w:hAnsi="HGｺﾞｼｯｸE" w:hint="eastAsia"/>
          <w:szCs w:val="21"/>
        </w:rPr>
        <w:t>現在の自分を考える…</w:t>
      </w:r>
      <w:r>
        <w:rPr>
          <w:rFonts w:asciiTheme="minorEastAsia" w:hAnsiTheme="minorEastAsia" w:hint="eastAsia"/>
          <w:color w:val="333333"/>
          <w:sz w:val="20"/>
          <w:szCs w:val="20"/>
        </w:rPr>
        <w:t>今現在、自分が打ち込んでいることや、家族や学校の友人とのこと、また、集団の中での自分の役割などを書き出し、自己PRができる材料を揃えていきます。</w:t>
      </w:r>
    </w:p>
    <w:p w:rsidR="00B802D2" w:rsidRDefault="00B802D2" w:rsidP="00B802D2">
      <w:pPr>
        <w:rPr>
          <w:rFonts w:ascii="HGｺﾞｼｯｸE" w:eastAsia="HGｺﾞｼｯｸE" w:hAnsi="HGｺﾞｼｯｸE"/>
          <w:sz w:val="20"/>
          <w:szCs w:val="20"/>
        </w:rPr>
      </w:pPr>
    </w:p>
    <w:p w:rsidR="00B802D2" w:rsidRDefault="00B802D2" w:rsidP="00B802D2">
      <w:pPr>
        <w:rPr>
          <w:rFonts w:asciiTheme="minorEastAsia" w:hAnsiTheme="minorEastAsia"/>
          <w:color w:val="333333"/>
          <w:sz w:val="20"/>
          <w:szCs w:val="20"/>
        </w:rPr>
      </w:pPr>
      <w:r>
        <w:rPr>
          <w:rFonts w:ascii="HGｺﾞｼｯｸE" w:eastAsia="HGｺﾞｼｯｸE" w:hAnsi="HGｺﾞｼｯｸE" w:hint="eastAsia"/>
          <w:szCs w:val="21"/>
        </w:rPr>
        <w:t>○自分の生活を把握する…</w:t>
      </w:r>
      <w:r>
        <w:rPr>
          <w:rFonts w:asciiTheme="minorEastAsia" w:hAnsiTheme="minorEastAsia" w:hint="eastAsia"/>
          <w:color w:val="333333"/>
          <w:sz w:val="20"/>
          <w:szCs w:val="20"/>
        </w:rPr>
        <w:t>自分の性格を客観的に把握するために、自己チェックシートなどを使って、自分の性格を把握しましょう。</w:t>
      </w:r>
    </w:p>
    <w:p w:rsidR="00B802D2" w:rsidRDefault="00B802D2" w:rsidP="00B802D2">
      <w:pPr>
        <w:rPr>
          <w:rFonts w:asciiTheme="minorEastAsia" w:hAnsiTheme="minorEastAsia"/>
          <w:sz w:val="20"/>
          <w:szCs w:val="20"/>
        </w:rPr>
      </w:pPr>
    </w:p>
    <w:p w:rsidR="00B802D2" w:rsidRDefault="00B802D2" w:rsidP="00B802D2">
      <w:pPr>
        <w:rPr>
          <w:rFonts w:asciiTheme="minorEastAsia" w:hAnsiTheme="minorEastAsia"/>
          <w:color w:val="333333"/>
          <w:sz w:val="20"/>
          <w:szCs w:val="20"/>
        </w:rPr>
      </w:pPr>
      <w:r>
        <w:rPr>
          <w:rFonts w:asciiTheme="minorEastAsia" w:hAnsiTheme="minorEastAsia" w:hint="eastAsia"/>
          <w:sz w:val="20"/>
          <w:szCs w:val="20"/>
        </w:rPr>
        <w:t>○</w:t>
      </w:r>
      <w:r>
        <w:rPr>
          <w:rFonts w:ascii="HGｺﾞｼｯｸE" w:eastAsia="HGｺﾞｼｯｸE" w:hAnsi="HGｺﾞｼｯｸE" w:hint="eastAsia"/>
          <w:szCs w:val="21"/>
        </w:rPr>
        <w:t>第三者に自分の性格を把握してもらう…</w:t>
      </w:r>
      <w:r>
        <w:rPr>
          <w:rFonts w:asciiTheme="minorEastAsia" w:hAnsiTheme="minorEastAsia" w:hint="eastAsia"/>
          <w:color w:val="333333"/>
          <w:sz w:val="20"/>
          <w:szCs w:val="20"/>
        </w:rPr>
        <w:t>自己分析は客観的な視点も重要です。両親や、友人、知人などに協力してもらい、自分はどういう人間なのかを探っていきましょう。</w:t>
      </w:r>
    </w:p>
    <w:p w:rsidR="00B802D2" w:rsidRDefault="00B802D2" w:rsidP="00B802D2">
      <w:pPr>
        <w:rPr>
          <w:rFonts w:asciiTheme="minorEastAsia" w:hAnsiTheme="minorEastAsia"/>
          <w:sz w:val="20"/>
          <w:szCs w:val="20"/>
        </w:rPr>
      </w:pPr>
    </w:p>
    <w:p w:rsidR="00B802D2" w:rsidRDefault="00B802D2" w:rsidP="00B802D2">
      <w:pPr>
        <w:rPr>
          <w:rFonts w:asciiTheme="minorEastAsia" w:hAnsiTheme="minorEastAsia"/>
          <w:color w:val="333333"/>
          <w:sz w:val="20"/>
          <w:szCs w:val="20"/>
        </w:rPr>
      </w:pPr>
      <w:r>
        <w:rPr>
          <w:rFonts w:asciiTheme="minorEastAsia" w:hAnsiTheme="minorEastAsia" w:hint="eastAsia"/>
          <w:sz w:val="20"/>
          <w:szCs w:val="20"/>
        </w:rPr>
        <w:t>○</w:t>
      </w:r>
      <w:r>
        <w:rPr>
          <w:rFonts w:ascii="HGｺﾞｼｯｸE" w:eastAsia="HGｺﾞｼｯｸE" w:hAnsi="HGｺﾞｼｯｸE" w:hint="eastAsia"/>
          <w:sz w:val="20"/>
          <w:szCs w:val="20"/>
        </w:rPr>
        <w:t>自己ＰＲポイントをまとめる…</w:t>
      </w:r>
      <w:r>
        <w:rPr>
          <w:rFonts w:asciiTheme="minorEastAsia" w:hAnsiTheme="minorEastAsia" w:hint="eastAsia"/>
          <w:color w:val="333333"/>
          <w:sz w:val="20"/>
          <w:szCs w:val="20"/>
        </w:rPr>
        <w:t>自分と第三者の両方の意見をふまえ、自分の長所・短所をまとめましょう。そして、短所の部分には、今後どのように改善していきたいのなどの目標を付け加えましょう。</w:t>
      </w:r>
    </w:p>
    <w:p w:rsidR="00B802D2" w:rsidRDefault="00B802D2" w:rsidP="00B802D2">
      <w:pPr>
        <w:rPr>
          <w:rFonts w:asciiTheme="minorEastAsia" w:hAnsiTheme="minorEastAsia"/>
          <w:sz w:val="20"/>
          <w:szCs w:val="20"/>
        </w:rPr>
      </w:pPr>
    </w:p>
    <w:p w:rsidR="00B802D2" w:rsidRDefault="00B802D2" w:rsidP="00B802D2">
      <w:pPr>
        <w:rPr>
          <w:rFonts w:asciiTheme="minorEastAsia" w:hAnsiTheme="minorEastAsia"/>
          <w:color w:val="333333"/>
          <w:sz w:val="20"/>
          <w:szCs w:val="20"/>
        </w:rPr>
      </w:pPr>
      <w:r>
        <w:rPr>
          <w:rFonts w:asciiTheme="minorEastAsia" w:hAnsiTheme="minorEastAsia" w:hint="eastAsia"/>
          <w:sz w:val="20"/>
          <w:szCs w:val="20"/>
        </w:rPr>
        <w:t>○</w:t>
      </w:r>
      <w:r>
        <w:rPr>
          <w:rFonts w:ascii="HGｺﾞｼｯｸE" w:eastAsia="HGｺﾞｼｯｸE" w:hAnsi="HGｺﾞｼｯｸE" w:hint="eastAsia"/>
          <w:color w:val="333333"/>
          <w:szCs w:val="21"/>
        </w:rPr>
        <w:t>自己ＰＲを作成…</w:t>
      </w:r>
      <w:r>
        <w:rPr>
          <w:rFonts w:asciiTheme="minorEastAsia" w:hAnsiTheme="minorEastAsia" w:hint="eastAsia"/>
          <w:color w:val="333333"/>
          <w:sz w:val="20"/>
          <w:szCs w:val="20"/>
        </w:rPr>
        <w:t>自己分析を行ってできた内容を元に自己PRを作成していきましょう。</w:t>
      </w:r>
    </w:p>
    <w:p w:rsidR="00B802D2" w:rsidRDefault="00B802D2" w:rsidP="00B802D2">
      <w:pPr>
        <w:rPr>
          <w:rFonts w:asciiTheme="minorEastAsia" w:hAnsiTheme="minorEastAsia"/>
          <w:sz w:val="20"/>
          <w:szCs w:val="20"/>
        </w:rPr>
      </w:pPr>
    </w:p>
    <w:p w:rsidR="00B802D2" w:rsidRDefault="00B802D2" w:rsidP="00B802D2">
      <w:pPr>
        <w:ind w:firstLineChars="400" w:firstLine="840"/>
        <w:rPr>
          <w:rFonts w:ascii="HGP明朝E" w:eastAsia="HGP明朝E" w:hAnsi="HGP明朝E"/>
          <w:szCs w:val="21"/>
          <w:bdr w:val="single" w:sz="4" w:space="0" w:color="auto" w:frame="1"/>
        </w:rPr>
      </w:pPr>
      <w:r>
        <w:rPr>
          <w:rFonts w:ascii="HGP明朝E" w:eastAsia="HGP明朝E" w:hAnsi="HGP明朝E" w:hint="eastAsia"/>
          <w:szCs w:val="21"/>
          <w:bdr w:val="single" w:sz="4" w:space="0" w:color="auto" w:frame="1"/>
        </w:rPr>
        <w:t>※次回は、「自己ＰＲをするためのポイント」を掲載します。</w:t>
      </w:r>
    </w:p>
    <w:p w:rsidR="00B802D2" w:rsidRDefault="00B802D2" w:rsidP="00B802D2">
      <w:pPr>
        <w:rPr>
          <w:rFonts w:asciiTheme="minorEastAsia" w:hAnsiTheme="minorEastAsia"/>
          <w:sz w:val="20"/>
          <w:szCs w:val="20"/>
        </w:rPr>
      </w:pPr>
    </w:p>
    <w:p w:rsidR="00B802D2" w:rsidRDefault="00B802D2">
      <w:pPr>
        <w:widowControl/>
        <w:jc w:val="left"/>
        <w:rPr>
          <w:rFonts w:ascii="HGP明朝E" w:eastAsia="HGP明朝E" w:hAnsi="HGP明朝E"/>
          <w:szCs w:val="21"/>
        </w:rPr>
      </w:pPr>
      <w:r>
        <w:rPr>
          <w:rFonts w:ascii="HGP明朝E" w:eastAsia="HGP明朝E" w:hAnsi="HGP明朝E"/>
          <w:szCs w:val="21"/>
        </w:rPr>
        <w:br w:type="page"/>
      </w:r>
    </w:p>
    <w:p w:rsidR="00E824C0" w:rsidRDefault="00E824C0" w:rsidP="00E824C0">
      <w:pPr>
        <w:ind w:firstLineChars="1300" w:firstLine="2730"/>
        <w:rPr>
          <w:rFonts w:ascii="HG創英角ﾎﾟｯﾌﾟ体" w:eastAsia="HG創英角ﾎﾟｯﾌﾟ体" w:hAnsi="HG創英角ﾎﾟｯﾌﾟ体"/>
          <w:sz w:val="24"/>
          <w:szCs w:val="24"/>
        </w:rPr>
      </w:pPr>
      <w:r>
        <w:rPr>
          <w:noProof/>
        </w:rPr>
        <w:lastRenderedPageBreak/>
        <mc:AlternateContent>
          <mc:Choice Requires="wps">
            <w:drawing>
              <wp:anchor distT="0" distB="0" distL="114300" distR="114300" simplePos="0" relativeHeight="251706368" behindDoc="0" locked="0" layoutInCell="1" allowOverlap="1" wp14:anchorId="03F3DAE9" wp14:editId="3D21D537">
                <wp:simplePos x="0" y="0"/>
                <wp:positionH relativeFrom="column">
                  <wp:posOffset>220980</wp:posOffset>
                </wp:positionH>
                <wp:positionV relativeFrom="paragraph">
                  <wp:posOffset>128905</wp:posOffset>
                </wp:positionV>
                <wp:extent cx="1733550" cy="561975"/>
                <wp:effectExtent l="19050" t="19050" r="19050" b="47625"/>
                <wp:wrapNone/>
                <wp:docPr id="32" name="円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61975"/>
                        </a:xfrm>
                        <a:prstGeom prst="wedgeEllipseCallout">
                          <a:avLst>
                            <a:gd name="adj1" fmla="val 37361"/>
                            <a:gd name="adj2" fmla="val 49324"/>
                          </a:avLst>
                        </a:prstGeom>
                        <a:solidFill>
                          <a:srgbClr val="FFFFFF"/>
                        </a:solidFill>
                        <a:ln w="9525">
                          <a:solidFill>
                            <a:srgbClr val="000000"/>
                          </a:solidFill>
                          <a:miter lim="800000"/>
                          <a:headEnd/>
                          <a:tailEnd/>
                        </a:ln>
                      </wps:spPr>
                      <wps:txbx>
                        <w:txbxContent>
                          <w:p w:rsidR="00E824C0" w:rsidRDefault="00E824C0" w:rsidP="00E824C0">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※就労情報！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32" o:spid="_x0000_s1038" type="#_x0000_t63" style="position:absolute;left:0;text-align:left;margin-left:17.4pt;margin-top:10.15pt;width:136.5pt;height:4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" adj="18870,21454">
                <v:textbox inset="5.85pt,.7pt,5.85pt,.7pt">
                  <w:txbxContent>
                    <w:p w:rsidR="00E824C0" w:rsidRDefault="00E824C0" w:rsidP="00E824C0">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※就労情報！</w:t>
                      </w:r>
                    </w:p>
                  </w:txbxContent>
                </v:textbox>
              </v:shape>
            </w:pict>
          </mc:Fallback>
        </mc:AlternateContent>
      </w:r>
    </w:p>
    <w:p w:rsidR="00E824C0" w:rsidRDefault="00E824C0" w:rsidP="00E824C0">
      <w:pPr>
        <w:ind w:firstLineChars="1300" w:firstLine="3120"/>
        <w:rPr>
          <w:rFonts w:ascii="HG創英角ﾎﾟｯﾌﾟ体" w:eastAsia="HG創英角ﾎﾟｯﾌﾟ体" w:hAnsi="HG創英角ﾎﾟｯﾌﾟ体"/>
          <w:sz w:val="24"/>
          <w:szCs w:val="24"/>
        </w:rPr>
      </w:pPr>
    </w:p>
    <w:p w:rsidR="00E824C0" w:rsidRDefault="00E824C0" w:rsidP="00E824C0">
      <w:pPr>
        <w:ind w:firstLineChars="1300" w:firstLine="3120"/>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障害のある方が就労するための</w:t>
      </w:r>
      <w:bookmarkStart w:id="14" w:name="心構え12"/>
      <w:r>
        <w:rPr>
          <w:rFonts w:ascii="HG創英角ﾎﾟｯﾌﾟ体" w:eastAsia="HG創英角ﾎﾟｯﾌﾟ体" w:hAnsi="HG創英角ﾎﾟｯﾌﾟ体" w:hint="eastAsia"/>
          <w:sz w:val="24"/>
          <w:szCs w:val="24"/>
        </w:rPr>
        <w:t>心構え⑫</w:t>
      </w:r>
      <w:bookmarkEnd w:id="14"/>
    </w:p>
    <w:p w:rsidR="00E824C0" w:rsidRDefault="00E824C0" w:rsidP="00E824C0">
      <w:pPr>
        <w:jc w:val="right"/>
        <w:rPr>
          <w:rFonts w:ascii="HGP明朝E" w:eastAsia="HGP明朝E" w:hAnsi="HGP明朝E"/>
          <w:sz w:val="24"/>
          <w:szCs w:val="24"/>
        </w:rPr>
      </w:pPr>
      <w:r>
        <w:rPr>
          <w:rFonts w:ascii="HG創英角ﾎﾟｯﾌﾟ体" w:eastAsia="HG創英角ﾎﾟｯﾌﾟ体" w:hAnsi="HG創英角ﾎﾟｯﾌﾟ体" w:hint="eastAsia"/>
          <w:sz w:val="24"/>
          <w:szCs w:val="24"/>
        </w:rPr>
        <w:t xml:space="preserve">　</w:t>
      </w:r>
      <w:r>
        <w:rPr>
          <w:rFonts w:ascii="HGP明朝E" w:eastAsia="HGP明朝E" w:hAnsi="HGP明朝E" w:hint="eastAsia"/>
          <w:sz w:val="24"/>
          <w:szCs w:val="24"/>
        </w:rPr>
        <w:t>（柴原　　清）</w:t>
      </w:r>
    </w:p>
    <w:p w:rsidR="00E824C0" w:rsidRDefault="00E824C0" w:rsidP="00E824C0">
      <w:pPr>
        <w:ind w:leftChars="200" w:left="420"/>
        <w:rPr>
          <w:rFonts w:ascii="HGP明朝E" w:eastAsia="HGP明朝E" w:hAnsi="HGP明朝E"/>
          <w:szCs w:val="21"/>
        </w:rPr>
      </w:pPr>
      <w:r>
        <w:rPr>
          <w:rFonts w:hint="eastAsia"/>
          <w:noProof/>
        </w:rPr>
        <w:drawing>
          <wp:anchor distT="0" distB="0" distL="114300" distR="114300" simplePos="0" relativeHeight="251702272" behindDoc="0" locked="0" layoutInCell="1" allowOverlap="1">
            <wp:simplePos x="0" y="0"/>
            <wp:positionH relativeFrom="column">
              <wp:posOffset>5008245</wp:posOffset>
            </wp:positionH>
            <wp:positionV relativeFrom="paragraph">
              <wp:posOffset>582930</wp:posOffset>
            </wp:positionV>
            <wp:extent cx="594360" cy="656590"/>
            <wp:effectExtent l="0" t="0" r="0" b="0"/>
            <wp:wrapNone/>
            <wp:docPr id="30" name="図 30" descr="「自分イラスト」の画像検索結果">
              <a:hlinkClick xmlns:a="http://schemas.openxmlformats.org/drawingml/2006/main" r:id="rId26"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自分イラスト」の画像検索結果">
                      <a:hlinkClick r:id="rId26" tgtFrame="&quot;imagewin&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 cy="656590"/>
                    </a:xfrm>
                    <a:prstGeom prst="rect">
                      <a:avLst/>
                    </a:prstGeom>
                    <a:noFill/>
                  </pic:spPr>
                </pic:pic>
              </a:graphicData>
            </a:graphic>
            <wp14:sizeRelH relativeFrom="page">
              <wp14:pctWidth>0</wp14:pctWidth>
            </wp14:sizeRelH>
            <wp14:sizeRelV relativeFrom="page">
              <wp14:pctHeight>0</wp14:pctHeight>
            </wp14:sizeRelV>
          </wp:anchor>
        </w:drawing>
      </w:r>
      <w:r>
        <w:rPr>
          <w:rFonts w:ascii="HG創英角ﾎﾟｯﾌﾟ体" w:eastAsia="HG創英角ﾎﾟｯﾌﾟ体" w:hAnsi="HG創英角ﾎﾟｯﾌﾟ体" w:hint="eastAsia"/>
          <w:sz w:val="22"/>
        </w:rPr>
        <w:t xml:space="preserve">　</w:t>
      </w:r>
      <w:r>
        <w:rPr>
          <w:rFonts w:ascii="HGP明朝E" w:eastAsia="HGP明朝E" w:hAnsi="HGP明朝E" w:hint="eastAsia"/>
          <w:szCs w:val="21"/>
        </w:rPr>
        <w:t>※前回は、</w:t>
      </w:r>
      <w:r>
        <w:rPr>
          <w:rFonts w:ascii="HG明朝B" w:eastAsia="HG明朝B" w:hAnsi="HGｺﾞｼｯｸE" w:hint="eastAsia"/>
          <w:szCs w:val="21"/>
        </w:rPr>
        <w:t>【自己分析、自己ＰＲとは？】を報告させてもらいましたが、第１２回目としては、【自己ＰＲのポイント】についてまとめたもの</w:t>
      </w:r>
      <w:r>
        <w:rPr>
          <w:rFonts w:ascii="HGP明朝E" w:eastAsia="HGP明朝E" w:hAnsi="HGP明朝E" w:hint="eastAsia"/>
          <w:szCs w:val="21"/>
        </w:rPr>
        <w:t>を</w:t>
      </w:r>
      <w:r>
        <w:rPr>
          <w:rFonts w:ascii="HG明朝B" w:eastAsia="HG明朝B" w:hAnsi="HGｺﾞｼｯｸE" w:hint="eastAsia"/>
          <w:szCs w:val="21"/>
        </w:rPr>
        <w:t>掲載しました。</w:t>
      </w:r>
      <w:r>
        <w:rPr>
          <w:rFonts w:ascii="HGP明朝E" w:eastAsia="HGP明朝E" w:hAnsi="HGP明朝E" w:hint="eastAsia"/>
          <w:color w:val="333333"/>
          <w:szCs w:val="21"/>
        </w:rPr>
        <w:t>自分をしっかりと理解し、志望する企業にアピールしていきましょう。</w:t>
      </w:r>
    </w:p>
    <w:p w:rsidR="00E824C0" w:rsidRDefault="00E824C0" w:rsidP="00E824C0">
      <w:pPr>
        <w:ind w:leftChars="200" w:left="420"/>
        <w:rPr>
          <w:rFonts w:ascii="HGｺﾞｼｯｸE" w:eastAsia="HGｺﾞｼｯｸE" w:hAnsi="HGｺﾞｼｯｸE"/>
          <w:sz w:val="22"/>
        </w:rPr>
      </w:pPr>
    </w:p>
    <w:p w:rsidR="00E824C0" w:rsidRDefault="00E824C0" w:rsidP="00E824C0">
      <w:pPr>
        <w:ind w:leftChars="200" w:left="420"/>
        <w:rPr>
          <w:rFonts w:ascii="HGｺﾞｼｯｸE" w:eastAsia="HGｺﾞｼｯｸE" w:hAnsi="HGｺﾞｼｯｸE"/>
          <w:sz w:val="22"/>
        </w:rPr>
      </w:pPr>
      <w:r>
        <w:rPr>
          <w:rFonts w:ascii="HGｺﾞｼｯｸE" w:eastAsia="HGｺﾞｼｯｸE" w:hAnsi="HGｺﾞｼｯｸE" w:hint="eastAsia"/>
          <w:sz w:val="22"/>
        </w:rPr>
        <w:t>【自己ＰＲのポイント】</w:t>
      </w:r>
    </w:p>
    <w:p w:rsidR="00E824C0" w:rsidRDefault="00E824C0" w:rsidP="00E824C0">
      <w:pPr>
        <w:widowControl/>
        <w:spacing w:before="100" w:beforeAutospacing="1" w:after="100" w:afterAutospacing="1"/>
        <w:ind w:firstLineChars="100" w:firstLine="210"/>
        <w:jc w:val="left"/>
        <w:outlineLvl w:val="3"/>
        <w:rPr>
          <w:rFonts w:asciiTheme="minorEastAsia" w:hAnsiTheme="minorEastAsia" w:cs="ＭＳ Ｐゴシック"/>
          <w:b/>
          <w:bCs/>
          <w:color w:val="333333"/>
          <w:kern w:val="0"/>
          <w:sz w:val="20"/>
          <w:szCs w:val="20"/>
        </w:rPr>
      </w:pPr>
      <w:r>
        <w:rPr>
          <w:rFonts w:ascii="HGｺﾞｼｯｸE" w:eastAsia="HGｺﾞｼｯｸE" w:hAnsi="HGｺﾞｼｯｸE" w:cs="ＭＳ Ｐゴシック" w:hint="eastAsia"/>
          <w:bCs/>
          <w:color w:val="333333"/>
          <w:kern w:val="0"/>
          <w:szCs w:val="21"/>
        </w:rPr>
        <w:t>○アピールポイント</w:t>
      </w:r>
      <w:r>
        <w:rPr>
          <w:rFonts w:ascii="HGｺﾞｼｯｸE" w:eastAsia="HGｺﾞｼｯｸE" w:hAnsi="HGｺﾞｼｯｸE" w:cs="ＭＳ Ｐゴシック" w:hint="eastAsia"/>
          <w:b/>
          <w:bCs/>
          <w:color w:val="333333"/>
          <w:kern w:val="0"/>
          <w:szCs w:val="21"/>
        </w:rPr>
        <w:t>・・</w:t>
      </w:r>
      <w:r>
        <w:rPr>
          <w:rFonts w:asciiTheme="minorEastAsia" w:hAnsiTheme="minorEastAsia" w:cs="ＭＳ Ｐゴシック" w:hint="eastAsia"/>
          <w:color w:val="333333"/>
          <w:kern w:val="0"/>
          <w:sz w:val="20"/>
          <w:szCs w:val="20"/>
        </w:rPr>
        <w:t>まず自己分析シートから、最もPRしたいポイントを考えましょう。</w:t>
      </w:r>
    </w:p>
    <w:p w:rsidR="00E824C0" w:rsidRDefault="00E824C0" w:rsidP="00E824C0">
      <w:pPr>
        <w:widowControl/>
        <w:spacing w:before="100" w:beforeAutospacing="1" w:after="100" w:afterAutospacing="1"/>
        <w:ind w:leftChars="100" w:left="2100" w:hangingChars="900" w:hanging="1890"/>
        <w:jc w:val="left"/>
        <w:outlineLvl w:val="3"/>
        <w:rPr>
          <w:rFonts w:asciiTheme="minorEastAsia" w:hAnsiTheme="minorEastAsia" w:cs="ＭＳ Ｐゴシック"/>
          <w:b/>
          <w:bCs/>
          <w:color w:val="333333"/>
          <w:kern w:val="0"/>
          <w:sz w:val="20"/>
          <w:szCs w:val="20"/>
        </w:rPr>
      </w:pPr>
      <w:r>
        <w:rPr>
          <w:rFonts w:ascii="メイリオ" w:eastAsia="メイリオ" w:hAnsi="メイリオ" w:cs="ＭＳ Ｐゴシック" w:hint="eastAsia"/>
          <w:bCs/>
          <w:color w:val="333333"/>
          <w:kern w:val="0"/>
          <w:szCs w:val="21"/>
        </w:rPr>
        <w:t>○</w:t>
      </w:r>
      <w:r>
        <w:rPr>
          <w:rFonts w:ascii="メイリオ" w:eastAsia="メイリオ" w:hAnsi="メイリオ" w:cs="ＭＳ Ｐゴシック" w:hint="eastAsia"/>
          <w:b/>
          <w:bCs/>
          <w:color w:val="333333"/>
          <w:kern w:val="0"/>
          <w:szCs w:val="21"/>
        </w:rPr>
        <w:t>アピール材料</w:t>
      </w:r>
      <w:r>
        <w:rPr>
          <w:rFonts w:ascii="メイリオ" w:eastAsia="メイリオ" w:hAnsi="メイリオ" w:cs="ＭＳ Ｐゴシック" w:hint="eastAsia"/>
          <w:b/>
          <w:bCs/>
          <w:color w:val="333333"/>
          <w:kern w:val="0"/>
          <w:sz w:val="22"/>
        </w:rPr>
        <w:t>・・</w:t>
      </w:r>
      <w:r>
        <w:rPr>
          <w:rFonts w:asciiTheme="minorEastAsia" w:hAnsiTheme="minorEastAsia" w:cs="ＭＳ Ｐゴシック" w:hint="eastAsia"/>
          <w:color w:val="333333"/>
          <w:kern w:val="0"/>
          <w:sz w:val="20"/>
          <w:szCs w:val="20"/>
        </w:rPr>
        <w:t>アピールポイントを裏付ける材料(打ち込んだ事・取り組んだ事)を選びます。</w:t>
      </w:r>
    </w:p>
    <w:p w:rsidR="00E824C0" w:rsidRDefault="00E824C0" w:rsidP="00E824C0">
      <w:pPr>
        <w:widowControl/>
        <w:spacing w:before="100" w:beforeAutospacing="1" w:after="100" w:afterAutospacing="1"/>
        <w:ind w:firstLineChars="100" w:firstLine="220"/>
        <w:jc w:val="left"/>
        <w:outlineLvl w:val="3"/>
        <w:rPr>
          <w:rFonts w:asciiTheme="minorEastAsia" w:hAnsiTheme="minorEastAsia" w:cs="ＭＳ Ｐゴシック"/>
          <w:color w:val="333333"/>
          <w:kern w:val="0"/>
          <w:sz w:val="20"/>
          <w:szCs w:val="20"/>
        </w:rPr>
      </w:pPr>
      <w:r>
        <w:rPr>
          <w:rFonts w:ascii="HGｺﾞｼｯｸE" w:eastAsia="HGｺﾞｼｯｸE" w:hAnsi="HGｺﾞｼｯｸE" w:cs="ＭＳ Ｐゴシック" w:hint="eastAsia"/>
          <w:bCs/>
          <w:color w:val="333333"/>
          <w:kern w:val="0"/>
          <w:sz w:val="22"/>
        </w:rPr>
        <w:t>○目的意識・</w:t>
      </w:r>
      <w:r>
        <w:rPr>
          <w:rFonts w:ascii="HGｺﾞｼｯｸE" w:eastAsia="HGｺﾞｼｯｸE" w:hAnsi="HGｺﾞｼｯｸE" w:cs="ＭＳ Ｐゴシック" w:hint="eastAsia"/>
          <w:b/>
          <w:bCs/>
          <w:color w:val="333333"/>
          <w:kern w:val="0"/>
          <w:sz w:val="22"/>
        </w:rPr>
        <w:t>・</w:t>
      </w:r>
      <w:r>
        <w:rPr>
          <w:rFonts w:asciiTheme="minorEastAsia" w:hAnsiTheme="minorEastAsia" w:cs="ＭＳ Ｐゴシック" w:hint="eastAsia"/>
          <w:color w:val="333333"/>
          <w:kern w:val="0"/>
          <w:sz w:val="20"/>
          <w:szCs w:val="20"/>
        </w:rPr>
        <w:t>なぜそのことに打ち込んだのか、理由、目的をしっかり考えておきましょう。</w:t>
      </w:r>
    </w:p>
    <w:p w:rsidR="00E824C0" w:rsidRDefault="00E824C0" w:rsidP="00E824C0">
      <w:pPr>
        <w:widowControl/>
        <w:spacing w:before="100" w:beforeAutospacing="1" w:after="100" w:afterAutospacing="1"/>
        <w:ind w:leftChars="100" w:left="1615" w:hangingChars="700" w:hanging="1405"/>
        <w:jc w:val="left"/>
        <w:outlineLvl w:val="3"/>
        <w:rPr>
          <w:rFonts w:asciiTheme="minorEastAsia" w:hAnsiTheme="minorEastAsia" w:cs="ＭＳ Ｐゴシック"/>
          <w:b/>
          <w:bCs/>
          <w:color w:val="333333"/>
          <w:kern w:val="0"/>
          <w:sz w:val="20"/>
          <w:szCs w:val="20"/>
        </w:rPr>
      </w:pPr>
      <w:r>
        <w:rPr>
          <w:rFonts w:asciiTheme="minorEastAsia" w:hAnsiTheme="minorEastAsia" w:cs="ＭＳ Ｐゴシック" w:hint="eastAsia"/>
          <w:b/>
          <w:bCs/>
          <w:color w:val="333333"/>
          <w:kern w:val="0"/>
          <w:sz w:val="20"/>
          <w:szCs w:val="20"/>
        </w:rPr>
        <w:t>○</w:t>
      </w:r>
      <w:r>
        <w:rPr>
          <w:rFonts w:ascii="HGｺﾞｼｯｸE" w:eastAsia="HGｺﾞｼｯｸE" w:hAnsi="HGｺﾞｼｯｸE" w:cs="ＭＳ Ｐゴシック" w:hint="eastAsia"/>
          <w:bCs/>
          <w:color w:val="333333"/>
          <w:kern w:val="0"/>
          <w:szCs w:val="21"/>
        </w:rPr>
        <w:t>具体的なエピソード</w:t>
      </w:r>
      <w:r>
        <w:rPr>
          <w:rFonts w:asciiTheme="minorEastAsia" w:hAnsiTheme="minorEastAsia" w:cs="ＭＳ Ｐゴシック" w:hint="eastAsia"/>
          <w:b/>
          <w:bCs/>
          <w:color w:val="333333"/>
          <w:kern w:val="0"/>
          <w:sz w:val="20"/>
          <w:szCs w:val="20"/>
        </w:rPr>
        <w:t>・・</w:t>
      </w:r>
      <w:r>
        <w:rPr>
          <w:rFonts w:asciiTheme="minorEastAsia" w:hAnsiTheme="minorEastAsia" w:cs="ＭＳ Ｐゴシック" w:hint="eastAsia"/>
          <w:color w:val="333333"/>
          <w:kern w:val="0"/>
          <w:sz w:val="23"/>
          <w:szCs w:val="23"/>
        </w:rPr>
        <w:t>何に、どのように取り組んだのか、また、どんなことを経験したのかなど、具体的なエピソードをあげると、よりよいPRになります。</w:t>
      </w:r>
    </w:p>
    <w:p w:rsidR="00E824C0" w:rsidRDefault="00E824C0" w:rsidP="00E824C0">
      <w:pPr>
        <w:widowControl/>
        <w:spacing w:before="100" w:beforeAutospacing="1" w:after="100" w:afterAutospacing="1"/>
        <w:ind w:leftChars="101" w:left="4612" w:hangingChars="2000" w:hanging="4400"/>
        <w:jc w:val="left"/>
        <w:outlineLvl w:val="3"/>
        <w:rPr>
          <w:rFonts w:ascii="HGｺﾞｼｯｸE" w:eastAsia="HGｺﾞｼｯｸE" w:hAnsi="HGｺﾞｼｯｸE" w:cs="ＭＳ Ｐゴシック"/>
          <w:bCs/>
          <w:color w:val="333333"/>
          <w:kern w:val="0"/>
          <w:sz w:val="22"/>
        </w:rPr>
      </w:pPr>
      <w:r>
        <w:rPr>
          <w:rFonts w:ascii="HGｺﾞｼｯｸE" w:eastAsia="HGｺﾞｼｯｸE" w:hAnsi="HGｺﾞｼｯｸE" w:cs="ＭＳ Ｐゴシック" w:hint="eastAsia"/>
          <w:bCs/>
          <w:color w:val="333333"/>
          <w:kern w:val="0"/>
          <w:sz w:val="22"/>
        </w:rPr>
        <w:t>○その経験から得たこと、成長したこと・・</w:t>
      </w:r>
      <w:r>
        <w:rPr>
          <w:rFonts w:asciiTheme="minorEastAsia" w:hAnsiTheme="minorEastAsia" w:cs="ＭＳ Ｐゴシック" w:hint="eastAsia"/>
          <w:color w:val="333333"/>
          <w:kern w:val="0"/>
          <w:sz w:val="20"/>
          <w:szCs w:val="20"/>
        </w:rPr>
        <w:t>そのことに取り組んだことによって、何を得たのか、何を学んだのかを考えておきましょう。</w:t>
      </w:r>
    </w:p>
    <w:p w:rsidR="00E824C0" w:rsidRDefault="00E824C0" w:rsidP="00E824C0">
      <w:pPr>
        <w:widowControl/>
        <w:spacing w:before="100" w:beforeAutospacing="1" w:after="100" w:afterAutospacing="1"/>
        <w:ind w:leftChars="100" w:left="1970" w:hangingChars="800" w:hanging="1760"/>
        <w:jc w:val="left"/>
        <w:outlineLvl w:val="3"/>
        <w:rPr>
          <w:rFonts w:asciiTheme="minorEastAsia" w:hAnsiTheme="minorEastAsia" w:cs="ＭＳ Ｐゴシック"/>
          <w:color w:val="333333"/>
          <w:kern w:val="0"/>
          <w:sz w:val="20"/>
          <w:szCs w:val="20"/>
        </w:rPr>
      </w:pPr>
      <w:r>
        <w:rPr>
          <w:rFonts w:ascii="HGｺﾞｼｯｸE" w:eastAsia="HGｺﾞｼｯｸE" w:hAnsi="HGｺﾞｼｯｸE" w:cs="ＭＳ Ｐゴシック" w:hint="eastAsia"/>
          <w:bCs/>
          <w:color w:val="333333"/>
          <w:kern w:val="0"/>
          <w:sz w:val="22"/>
        </w:rPr>
        <w:t>○その経験をどのように活かしたいか・・</w:t>
      </w:r>
      <w:r>
        <w:rPr>
          <w:rFonts w:asciiTheme="minorEastAsia" w:hAnsiTheme="minorEastAsia" w:cs="ＭＳ Ｐゴシック" w:hint="eastAsia"/>
          <w:color w:val="333333"/>
          <w:kern w:val="0"/>
          <w:sz w:val="20"/>
          <w:szCs w:val="20"/>
        </w:rPr>
        <w:t>経験から学んだことを、どのように活かしていきたいのか、社会人になったときに、どう活かしていけるのかを考えてみましょう。</w:t>
      </w:r>
    </w:p>
    <w:p w:rsidR="00E824C0" w:rsidRDefault="00E824C0" w:rsidP="00E824C0">
      <w:pPr>
        <w:widowControl/>
        <w:spacing w:before="100" w:beforeAutospacing="1" w:after="100" w:afterAutospacing="1"/>
        <w:jc w:val="left"/>
        <w:outlineLvl w:val="3"/>
        <w:rPr>
          <w:rFonts w:ascii="HGｺﾞｼｯｸE" w:eastAsia="HGｺﾞｼｯｸE" w:hAnsi="HGｺﾞｼｯｸE" w:cs="ＭＳ Ｐゴシック"/>
          <w:b/>
          <w:bCs/>
          <w:color w:val="333333"/>
          <w:kern w:val="0"/>
          <w:sz w:val="22"/>
        </w:rPr>
      </w:pPr>
      <w:r>
        <w:rPr>
          <w:rFonts w:ascii="HGｺﾞｼｯｸE" w:eastAsia="HGｺﾞｼｯｸE" w:hAnsi="HGｺﾞｼｯｸE" w:cs="ＭＳ Ｐゴシック" w:hint="eastAsia"/>
          <w:bCs/>
          <w:color w:val="333333"/>
          <w:kern w:val="0"/>
          <w:sz w:val="22"/>
        </w:rPr>
        <w:t>【</w:t>
      </w:r>
      <w:r>
        <w:rPr>
          <w:rFonts w:ascii="HGｺﾞｼｯｸE" w:eastAsia="HGｺﾞｼｯｸE" w:hAnsi="HGｺﾞｼｯｸE" w:cs="ＭＳ Ｐゴシック" w:hint="eastAsia"/>
          <w:b/>
          <w:bCs/>
          <w:color w:val="333333"/>
          <w:kern w:val="0"/>
          <w:sz w:val="22"/>
        </w:rPr>
        <w:t>自己ＰＲの表現上のチェックポイント！】</w:t>
      </w:r>
    </w:p>
    <w:p w:rsidR="00E824C0" w:rsidRDefault="00E824C0" w:rsidP="00E824C0">
      <w:pPr>
        <w:widowControl/>
        <w:spacing w:before="100" w:beforeAutospacing="1" w:after="100" w:afterAutospacing="1"/>
        <w:jc w:val="left"/>
        <w:rPr>
          <w:rFonts w:asciiTheme="minorEastAsia" w:hAnsiTheme="minorEastAsia" w:cs="ＭＳ Ｐゴシック"/>
          <w:color w:val="333333"/>
          <w:kern w:val="0"/>
          <w:sz w:val="22"/>
        </w:rPr>
      </w:pPr>
      <w:r>
        <w:rPr>
          <w:rFonts w:asciiTheme="minorEastAsia" w:hAnsiTheme="minorEastAsia" w:cs="ＭＳ Ｐゴシック" w:hint="eastAsia"/>
          <w:b/>
          <w:bCs/>
          <w:color w:val="333333"/>
          <w:kern w:val="0"/>
          <w:sz w:val="22"/>
        </w:rPr>
        <w:t>1）「積極性」「協調性」「忍耐力」等の抽象的表現だけで終わらせないようにしましょう。</w:t>
      </w:r>
      <w:r>
        <w:rPr>
          <w:rFonts w:asciiTheme="minorEastAsia" w:hAnsiTheme="minorEastAsia" w:cs="ＭＳ Ｐゴシック" w:hint="eastAsia"/>
          <w:b/>
          <w:bCs/>
          <w:color w:val="333333"/>
          <w:kern w:val="0"/>
          <w:sz w:val="22"/>
        </w:rPr>
        <w:br/>
        <w:t>2）打ち込んだものが何であるかよりも、目的意識や、動機が重要です。</w:t>
      </w:r>
      <w:r>
        <w:rPr>
          <w:rFonts w:asciiTheme="minorEastAsia" w:hAnsiTheme="minorEastAsia" w:cs="ＭＳ Ｐゴシック" w:hint="eastAsia"/>
          <w:b/>
          <w:bCs/>
          <w:color w:val="333333"/>
          <w:kern w:val="0"/>
          <w:sz w:val="22"/>
        </w:rPr>
        <w:br/>
        <w:t>3）その経験を通して、どのようなことを学び、自分がどう成長したのかを伝えましょう。</w:t>
      </w:r>
      <w:r>
        <w:rPr>
          <w:rFonts w:asciiTheme="minorEastAsia" w:hAnsiTheme="minorEastAsia" w:cs="ＭＳ Ｐゴシック" w:hint="eastAsia"/>
          <w:b/>
          <w:bCs/>
          <w:color w:val="333333"/>
          <w:kern w:val="0"/>
          <w:sz w:val="22"/>
        </w:rPr>
        <w:br/>
        <w:t>4）自分のイメージが伝わりやすいように、「キーワード」を使うのも効果的です。</w:t>
      </w:r>
    </w:p>
    <w:p w:rsidR="00E824C0" w:rsidRDefault="00E824C0" w:rsidP="00E824C0">
      <w:pPr>
        <w:widowControl/>
        <w:spacing w:before="100" w:beforeAutospacing="1" w:after="100" w:afterAutospacing="1"/>
        <w:ind w:leftChars="100" w:left="1970" w:hangingChars="800" w:hanging="1760"/>
        <w:jc w:val="left"/>
        <w:outlineLvl w:val="3"/>
        <w:rPr>
          <w:rFonts w:asciiTheme="minorEastAsia" w:hAnsiTheme="minorEastAsia" w:cs="ＭＳ Ｐゴシック"/>
          <w:bCs/>
          <w:color w:val="333333"/>
          <w:kern w:val="0"/>
          <w:sz w:val="22"/>
        </w:rPr>
      </w:pPr>
    </w:p>
    <w:p w:rsidR="00E824C0" w:rsidRDefault="00E824C0" w:rsidP="00E824C0">
      <w:pPr>
        <w:rPr>
          <w:rFonts w:asciiTheme="minorEastAsia" w:hAnsiTheme="minorEastAsia"/>
          <w:color w:val="333333"/>
          <w:sz w:val="22"/>
        </w:rPr>
      </w:pPr>
    </w:p>
    <w:p w:rsidR="00E824C0" w:rsidRDefault="00E824C0" w:rsidP="00E824C0">
      <w:pPr>
        <w:rPr>
          <w:rFonts w:asciiTheme="minorEastAsia" w:hAnsiTheme="minorEastAsia"/>
          <w:sz w:val="22"/>
          <w:u w:val="single"/>
        </w:rPr>
      </w:pPr>
    </w:p>
    <w:p w:rsidR="003E0BA7" w:rsidRPr="00E824C0" w:rsidRDefault="003E0BA7" w:rsidP="0071751B">
      <w:pPr>
        <w:tabs>
          <w:tab w:val="left" w:pos="1335"/>
        </w:tabs>
        <w:rPr>
          <w:rFonts w:ascii="HGP明朝E" w:eastAsia="HGP明朝E" w:hAnsi="HGP明朝E"/>
          <w:szCs w:val="21"/>
        </w:rPr>
      </w:pPr>
    </w:p>
    <w:sectPr w:rsidR="003E0BA7" w:rsidRPr="00E824C0" w:rsidSect="000A1B14">
      <w:pgSz w:w="10319" w:h="14571" w:code="13"/>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E58" w:rsidRDefault="00BB2E58" w:rsidP="002A7D7C">
      <w:r>
        <w:separator/>
      </w:r>
    </w:p>
  </w:endnote>
  <w:endnote w:type="continuationSeparator" w:id="0">
    <w:p w:rsidR="00BB2E58" w:rsidRDefault="00BB2E58" w:rsidP="002A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E58" w:rsidRDefault="00BB2E58" w:rsidP="002A7D7C">
      <w:r>
        <w:separator/>
      </w:r>
    </w:p>
  </w:footnote>
  <w:footnote w:type="continuationSeparator" w:id="0">
    <w:p w:rsidR="00BB2E58" w:rsidRDefault="00BB2E58" w:rsidP="002A7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FAA"/>
    <w:multiLevelType w:val="hybridMultilevel"/>
    <w:tmpl w:val="F8D2192E"/>
    <w:lvl w:ilvl="0" w:tplc="9F783D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10303AA2"/>
    <w:multiLevelType w:val="hybridMultilevel"/>
    <w:tmpl w:val="7F30D4EE"/>
    <w:lvl w:ilvl="0" w:tplc="6FA22AA0">
      <w:start w:val="1"/>
      <w:numFmt w:val="decimalEnclosedCircle"/>
      <w:lvlText w:val="%1"/>
      <w:lvlJc w:val="left"/>
      <w:pPr>
        <w:ind w:left="360" w:hanging="360"/>
      </w:pPr>
      <w:rPr>
        <w:bdr w:val="none" w:sz="0" w:space="0" w:color="auto" w:frame="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1C215C13"/>
    <w:multiLevelType w:val="hybridMultilevel"/>
    <w:tmpl w:val="4A3E90E0"/>
    <w:lvl w:ilvl="0" w:tplc="A866C7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1CEA7523"/>
    <w:multiLevelType w:val="hybridMultilevel"/>
    <w:tmpl w:val="89BA08F2"/>
    <w:lvl w:ilvl="0" w:tplc="0332CCC8">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4">
    <w:nsid w:val="20A219A2"/>
    <w:multiLevelType w:val="hybridMultilevel"/>
    <w:tmpl w:val="042EC4C0"/>
    <w:lvl w:ilvl="0" w:tplc="DB62C6E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nsid w:val="2C6D11A2"/>
    <w:multiLevelType w:val="hybridMultilevel"/>
    <w:tmpl w:val="DC66F23E"/>
    <w:lvl w:ilvl="0" w:tplc="2F52A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8321914"/>
    <w:multiLevelType w:val="hybridMultilevel"/>
    <w:tmpl w:val="A510E5E4"/>
    <w:lvl w:ilvl="0" w:tplc="B1FED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D8C75E6"/>
    <w:multiLevelType w:val="hybridMultilevel"/>
    <w:tmpl w:val="B09CD298"/>
    <w:lvl w:ilvl="0" w:tplc="7DB27586">
      <w:start w:val="1"/>
      <w:numFmt w:val="decimalFullWidth"/>
      <w:lvlText w:val="%1）"/>
      <w:lvlJc w:val="left"/>
      <w:pPr>
        <w:ind w:left="360" w:hanging="360"/>
      </w:pPr>
    </w:lvl>
    <w:lvl w:ilvl="1" w:tplc="8B2A344E">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4192425E"/>
    <w:multiLevelType w:val="hybridMultilevel"/>
    <w:tmpl w:val="05EA5466"/>
    <w:lvl w:ilvl="0" w:tplc="8B20E7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44AF302E"/>
    <w:multiLevelType w:val="hybridMultilevel"/>
    <w:tmpl w:val="D65C27BA"/>
    <w:lvl w:ilvl="0" w:tplc="C4DCC4CE">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6715BB"/>
    <w:multiLevelType w:val="multilevel"/>
    <w:tmpl w:val="D280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E345F1"/>
    <w:multiLevelType w:val="hybridMultilevel"/>
    <w:tmpl w:val="B2FCEB0E"/>
    <w:lvl w:ilvl="0" w:tplc="78DC20E8">
      <w:start w:val="4"/>
      <w:numFmt w:val="decimalEnclosedCircle"/>
      <w:lvlText w:val="%1"/>
      <w:lvlJc w:val="left"/>
      <w:pPr>
        <w:ind w:left="1069" w:hanging="360"/>
      </w:pPr>
      <w:rPr>
        <w:rFonts w:ascii="HGｺﾞｼｯｸE" w:eastAsia="HGｺﾞｼｯｸE" w:hAnsi="HGｺﾞｼｯｸE" w:hint="default"/>
        <w:sz w:val="22"/>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nsid w:val="48674E3D"/>
    <w:multiLevelType w:val="hybridMultilevel"/>
    <w:tmpl w:val="98BCF982"/>
    <w:lvl w:ilvl="0" w:tplc="7C845CE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nsid w:val="5B976702"/>
    <w:multiLevelType w:val="hybridMultilevel"/>
    <w:tmpl w:val="302201F0"/>
    <w:lvl w:ilvl="0" w:tplc="E05EF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C644442"/>
    <w:multiLevelType w:val="hybridMultilevel"/>
    <w:tmpl w:val="050840DE"/>
    <w:lvl w:ilvl="0" w:tplc="7A023E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1913465"/>
    <w:multiLevelType w:val="hybridMultilevel"/>
    <w:tmpl w:val="0A408388"/>
    <w:lvl w:ilvl="0" w:tplc="173CB9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27B60F6"/>
    <w:multiLevelType w:val="hybridMultilevel"/>
    <w:tmpl w:val="9FF280C6"/>
    <w:lvl w:ilvl="0" w:tplc="9F783D74">
      <w:start w:val="4"/>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62A94BD5"/>
    <w:multiLevelType w:val="hybridMultilevel"/>
    <w:tmpl w:val="E6C6C54A"/>
    <w:lvl w:ilvl="0" w:tplc="9F783D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672A163D"/>
    <w:multiLevelType w:val="hybridMultilevel"/>
    <w:tmpl w:val="D8E0C32E"/>
    <w:lvl w:ilvl="0" w:tplc="9F783D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0"/>
  </w:num>
  <w:num w:numId="2">
    <w:abstractNumId w:val="15"/>
  </w:num>
  <w:num w:numId="3">
    <w:abstractNumId w:val="13"/>
  </w:num>
  <w:num w:numId="4">
    <w:abstractNumId w:val="14"/>
  </w:num>
  <w:num w:numId="5">
    <w:abstractNumId w:val="4"/>
  </w:num>
  <w:num w:numId="6">
    <w:abstractNumId w:val="12"/>
  </w:num>
  <w:num w:numId="7">
    <w:abstractNumId w:val="6"/>
  </w:num>
  <w:num w:numId="8">
    <w:abstractNumId w:val="5"/>
  </w:num>
  <w:num w:numId="9">
    <w:abstractNumId w:val="8"/>
  </w:num>
  <w:num w:numId="10">
    <w:abstractNumId w:val="11"/>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54"/>
    <w:rsid w:val="00014E64"/>
    <w:rsid w:val="00034B50"/>
    <w:rsid w:val="00036595"/>
    <w:rsid w:val="00083BD0"/>
    <w:rsid w:val="000A1B14"/>
    <w:rsid w:val="00171D57"/>
    <w:rsid w:val="00184018"/>
    <w:rsid w:val="00196EDD"/>
    <w:rsid w:val="001C6020"/>
    <w:rsid w:val="001E18E2"/>
    <w:rsid w:val="00200F08"/>
    <w:rsid w:val="002331F8"/>
    <w:rsid w:val="002918B2"/>
    <w:rsid w:val="002A7D7C"/>
    <w:rsid w:val="0039327D"/>
    <w:rsid w:val="003A127E"/>
    <w:rsid w:val="003B1BBE"/>
    <w:rsid w:val="003D300E"/>
    <w:rsid w:val="003E0BA7"/>
    <w:rsid w:val="0040197E"/>
    <w:rsid w:val="00411F5F"/>
    <w:rsid w:val="00417E6A"/>
    <w:rsid w:val="00425C1A"/>
    <w:rsid w:val="00432350"/>
    <w:rsid w:val="004A363F"/>
    <w:rsid w:val="004B3E7B"/>
    <w:rsid w:val="004F4078"/>
    <w:rsid w:val="0050461E"/>
    <w:rsid w:val="0052632F"/>
    <w:rsid w:val="00542273"/>
    <w:rsid w:val="0054709A"/>
    <w:rsid w:val="005C1A44"/>
    <w:rsid w:val="005E7B80"/>
    <w:rsid w:val="00602384"/>
    <w:rsid w:val="0063089A"/>
    <w:rsid w:val="006666C7"/>
    <w:rsid w:val="00691F29"/>
    <w:rsid w:val="0071751B"/>
    <w:rsid w:val="00750EDE"/>
    <w:rsid w:val="007705AE"/>
    <w:rsid w:val="007773FD"/>
    <w:rsid w:val="007822FB"/>
    <w:rsid w:val="007975C3"/>
    <w:rsid w:val="007A4C5D"/>
    <w:rsid w:val="0080554A"/>
    <w:rsid w:val="008138D2"/>
    <w:rsid w:val="00872464"/>
    <w:rsid w:val="008A1B46"/>
    <w:rsid w:val="008A217A"/>
    <w:rsid w:val="00913CF2"/>
    <w:rsid w:val="009263C5"/>
    <w:rsid w:val="009819C1"/>
    <w:rsid w:val="009C3A17"/>
    <w:rsid w:val="009F76DC"/>
    <w:rsid w:val="00A4374A"/>
    <w:rsid w:val="00A84B53"/>
    <w:rsid w:val="00A96ED9"/>
    <w:rsid w:val="00AC0DFB"/>
    <w:rsid w:val="00B237D6"/>
    <w:rsid w:val="00B26787"/>
    <w:rsid w:val="00B7705D"/>
    <w:rsid w:val="00B802D2"/>
    <w:rsid w:val="00BA2544"/>
    <w:rsid w:val="00BB2E58"/>
    <w:rsid w:val="00C20C9D"/>
    <w:rsid w:val="00C6495F"/>
    <w:rsid w:val="00C846CD"/>
    <w:rsid w:val="00CA04AB"/>
    <w:rsid w:val="00CA0990"/>
    <w:rsid w:val="00D365BD"/>
    <w:rsid w:val="00D64E6C"/>
    <w:rsid w:val="00DD3337"/>
    <w:rsid w:val="00E57120"/>
    <w:rsid w:val="00E71079"/>
    <w:rsid w:val="00E824C0"/>
    <w:rsid w:val="00E90204"/>
    <w:rsid w:val="00EC3254"/>
    <w:rsid w:val="00ED16A6"/>
    <w:rsid w:val="00F33434"/>
    <w:rsid w:val="00F3621C"/>
    <w:rsid w:val="00F4145A"/>
    <w:rsid w:val="00F953DA"/>
    <w:rsid w:val="00FE2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0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254"/>
    <w:rPr>
      <w:strike w:val="0"/>
      <w:dstrike w:val="0"/>
      <w:color w:val="2C76C0"/>
      <w:u w:val="none"/>
      <w:effect w:val="none"/>
    </w:rPr>
  </w:style>
  <w:style w:type="paragraph" w:styleId="a4">
    <w:name w:val="Balloon Text"/>
    <w:basedOn w:val="a"/>
    <w:link w:val="a5"/>
    <w:uiPriority w:val="99"/>
    <w:semiHidden/>
    <w:unhideWhenUsed/>
    <w:rsid w:val="00EC32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3254"/>
    <w:rPr>
      <w:rFonts w:asciiTheme="majorHAnsi" w:eastAsiaTheme="majorEastAsia" w:hAnsiTheme="majorHAnsi" w:cstheme="majorBidi"/>
      <w:sz w:val="18"/>
      <w:szCs w:val="18"/>
    </w:rPr>
  </w:style>
  <w:style w:type="paragraph" w:styleId="a6">
    <w:name w:val="header"/>
    <w:basedOn w:val="a"/>
    <w:link w:val="a7"/>
    <w:uiPriority w:val="99"/>
    <w:unhideWhenUsed/>
    <w:rsid w:val="002A7D7C"/>
    <w:pPr>
      <w:tabs>
        <w:tab w:val="center" w:pos="4252"/>
        <w:tab w:val="right" w:pos="8504"/>
      </w:tabs>
      <w:snapToGrid w:val="0"/>
    </w:pPr>
  </w:style>
  <w:style w:type="character" w:customStyle="1" w:styleId="a7">
    <w:name w:val="ヘッダー (文字)"/>
    <w:basedOn w:val="a0"/>
    <w:link w:val="a6"/>
    <w:uiPriority w:val="99"/>
    <w:rsid w:val="002A7D7C"/>
  </w:style>
  <w:style w:type="paragraph" w:styleId="a8">
    <w:name w:val="footer"/>
    <w:basedOn w:val="a"/>
    <w:link w:val="a9"/>
    <w:uiPriority w:val="99"/>
    <w:unhideWhenUsed/>
    <w:rsid w:val="002A7D7C"/>
    <w:pPr>
      <w:tabs>
        <w:tab w:val="center" w:pos="4252"/>
        <w:tab w:val="right" w:pos="8504"/>
      </w:tabs>
      <w:snapToGrid w:val="0"/>
    </w:pPr>
  </w:style>
  <w:style w:type="character" w:customStyle="1" w:styleId="a9">
    <w:name w:val="フッター (文字)"/>
    <w:basedOn w:val="a0"/>
    <w:link w:val="a8"/>
    <w:uiPriority w:val="99"/>
    <w:rsid w:val="002A7D7C"/>
  </w:style>
  <w:style w:type="paragraph" w:styleId="aa">
    <w:name w:val="List Paragraph"/>
    <w:basedOn w:val="a"/>
    <w:uiPriority w:val="34"/>
    <w:qFormat/>
    <w:rsid w:val="009819C1"/>
    <w:pPr>
      <w:ind w:leftChars="400" w:left="840"/>
    </w:pPr>
  </w:style>
  <w:style w:type="character" w:styleId="ab">
    <w:name w:val="annotation reference"/>
    <w:basedOn w:val="a0"/>
    <w:uiPriority w:val="99"/>
    <w:semiHidden/>
    <w:unhideWhenUsed/>
    <w:rsid w:val="003D300E"/>
    <w:rPr>
      <w:sz w:val="18"/>
      <w:szCs w:val="18"/>
    </w:rPr>
  </w:style>
  <w:style w:type="paragraph" w:styleId="ac">
    <w:name w:val="annotation text"/>
    <w:basedOn w:val="a"/>
    <w:link w:val="ad"/>
    <w:uiPriority w:val="99"/>
    <w:semiHidden/>
    <w:unhideWhenUsed/>
    <w:rsid w:val="003D300E"/>
    <w:pPr>
      <w:jc w:val="left"/>
    </w:pPr>
  </w:style>
  <w:style w:type="character" w:customStyle="1" w:styleId="ad">
    <w:name w:val="コメント文字列 (文字)"/>
    <w:basedOn w:val="a0"/>
    <w:link w:val="ac"/>
    <w:uiPriority w:val="99"/>
    <w:semiHidden/>
    <w:rsid w:val="003D300E"/>
  </w:style>
  <w:style w:type="paragraph" w:styleId="ae">
    <w:name w:val="annotation subject"/>
    <w:basedOn w:val="ac"/>
    <w:next w:val="ac"/>
    <w:link w:val="af"/>
    <w:uiPriority w:val="99"/>
    <w:semiHidden/>
    <w:unhideWhenUsed/>
    <w:rsid w:val="003D300E"/>
    <w:rPr>
      <w:b/>
      <w:bCs/>
    </w:rPr>
  </w:style>
  <w:style w:type="character" w:customStyle="1" w:styleId="af">
    <w:name w:val="コメント内容 (文字)"/>
    <w:basedOn w:val="ad"/>
    <w:link w:val="ae"/>
    <w:uiPriority w:val="99"/>
    <w:semiHidden/>
    <w:rsid w:val="003D300E"/>
    <w:rPr>
      <w:b/>
      <w:bCs/>
    </w:rPr>
  </w:style>
  <w:style w:type="character" w:styleId="af0">
    <w:name w:val="Strong"/>
    <w:basedOn w:val="a0"/>
    <w:uiPriority w:val="22"/>
    <w:qFormat/>
    <w:rsid w:val="00411F5F"/>
    <w:rPr>
      <w:b/>
      <w:bCs/>
    </w:rPr>
  </w:style>
  <w:style w:type="table" w:styleId="af1">
    <w:name w:val="Table Grid"/>
    <w:basedOn w:val="a1"/>
    <w:uiPriority w:val="59"/>
    <w:rsid w:val="00411F5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913C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0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254"/>
    <w:rPr>
      <w:strike w:val="0"/>
      <w:dstrike w:val="0"/>
      <w:color w:val="2C76C0"/>
      <w:u w:val="none"/>
      <w:effect w:val="none"/>
    </w:rPr>
  </w:style>
  <w:style w:type="paragraph" w:styleId="a4">
    <w:name w:val="Balloon Text"/>
    <w:basedOn w:val="a"/>
    <w:link w:val="a5"/>
    <w:uiPriority w:val="99"/>
    <w:semiHidden/>
    <w:unhideWhenUsed/>
    <w:rsid w:val="00EC32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3254"/>
    <w:rPr>
      <w:rFonts w:asciiTheme="majorHAnsi" w:eastAsiaTheme="majorEastAsia" w:hAnsiTheme="majorHAnsi" w:cstheme="majorBidi"/>
      <w:sz w:val="18"/>
      <w:szCs w:val="18"/>
    </w:rPr>
  </w:style>
  <w:style w:type="paragraph" w:styleId="a6">
    <w:name w:val="header"/>
    <w:basedOn w:val="a"/>
    <w:link w:val="a7"/>
    <w:uiPriority w:val="99"/>
    <w:unhideWhenUsed/>
    <w:rsid w:val="002A7D7C"/>
    <w:pPr>
      <w:tabs>
        <w:tab w:val="center" w:pos="4252"/>
        <w:tab w:val="right" w:pos="8504"/>
      </w:tabs>
      <w:snapToGrid w:val="0"/>
    </w:pPr>
  </w:style>
  <w:style w:type="character" w:customStyle="1" w:styleId="a7">
    <w:name w:val="ヘッダー (文字)"/>
    <w:basedOn w:val="a0"/>
    <w:link w:val="a6"/>
    <w:uiPriority w:val="99"/>
    <w:rsid w:val="002A7D7C"/>
  </w:style>
  <w:style w:type="paragraph" w:styleId="a8">
    <w:name w:val="footer"/>
    <w:basedOn w:val="a"/>
    <w:link w:val="a9"/>
    <w:uiPriority w:val="99"/>
    <w:unhideWhenUsed/>
    <w:rsid w:val="002A7D7C"/>
    <w:pPr>
      <w:tabs>
        <w:tab w:val="center" w:pos="4252"/>
        <w:tab w:val="right" w:pos="8504"/>
      </w:tabs>
      <w:snapToGrid w:val="0"/>
    </w:pPr>
  </w:style>
  <w:style w:type="character" w:customStyle="1" w:styleId="a9">
    <w:name w:val="フッター (文字)"/>
    <w:basedOn w:val="a0"/>
    <w:link w:val="a8"/>
    <w:uiPriority w:val="99"/>
    <w:rsid w:val="002A7D7C"/>
  </w:style>
  <w:style w:type="paragraph" w:styleId="aa">
    <w:name w:val="List Paragraph"/>
    <w:basedOn w:val="a"/>
    <w:uiPriority w:val="34"/>
    <w:qFormat/>
    <w:rsid w:val="009819C1"/>
    <w:pPr>
      <w:ind w:leftChars="400" w:left="840"/>
    </w:pPr>
  </w:style>
  <w:style w:type="character" w:styleId="ab">
    <w:name w:val="annotation reference"/>
    <w:basedOn w:val="a0"/>
    <w:uiPriority w:val="99"/>
    <w:semiHidden/>
    <w:unhideWhenUsed/>
    <w:rsid w:val="003D300E"/>
    <w:rPr>
      <w:sz w:val="18"/>
      <w:szCs w:val="18"/>
    </w:rPr>
  </w:style>
  <w:style w:type="paragraph" w:styleId="ac">
    <w:name w:val="annotation text"/>
    <w:basedOn w:val="a"/>
    <w:link w:val="ad"/>
    <w:uiPriority w:val="99"/>
    <w:semiHidden/>
    <w:unhideWhenUsed/>
    <w:rsid w:val="003D300E"/>
    <w:pPr>
      <w:jc w:val="left"/>
    </w:pPr>
  </w:style>
  <w:style w:type="character" w:customStyle="1" w:styleId="ad">
    <w:name w:val="コメント文字列 (文字)"/>
    <w:basedOn w:val="a0"/>
    <w:link w:val="ac"/>
    <w:uiPriority w:val="99"/>
    <w:semiHidden/>
    <w:rsid w:val="003D300E"/>
  </w:style>
  <w:style w:type="paragraph" w:styleId="ae">
    <w:name w:val="annotation subject"/>
    <w:basedOn w:val="ac"/>
    <w:next w:val="ac"/>
    <w:link w:val="af"/>
    <w:uiPriority w:val="99"/>
    <w:semiHidden/>
    <w:unhideWhenUsed/>
    <w:rsid w:val="003D300E"/>
    <w:rPr>
      <w:b/>
      <w:bCs/>
    </w:rPr>
  </w:style>
  <w:style w:type="character" w:customStyle="1" w:styleId="af">
    <w:name w:val="コメント内容 (文字)"/>
    <w:basedOn w:val="ad"/>
    <w:link w:val="ae"/>
    <w:uiPriority w:val="99"/>
    <w:semiHidden/>
    <w:rsid w:val="003D300E"/>
    <w:rPr>
      <w:b/>
      <w:bCs/>
    </w:rPr>
  </w:style>
  <w:style w:type="character" w:styleId="af0">
    <w:name w:val="Strong"/>
    <w:basedOn w:val="a0"/>
    <w:uiPriority w:val="22"/>
    <w:qFormat/>
    <w:rsid w:val="00411F5F"/>
    <w:rPr>
      <w:b/>
      <w:bCs/>
    </w:rPr>
  </w:style>
  <w:style w:type="table" w:styleId="af1">
    <w:name w:val="Table Grid"/>
    <w:basedOn w:val="a1"/>
    <w:uiPriority w:val="59"/>
    <w:rsid w:val="00411F5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913C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2252">
      <w:bodyDiv w:val="1"/>
      <w:marLeft w:val="0"/>
      <w:marRight w:val="0"/>
      <w:marTop w:val="0"/>
      <w:marBottom w:val="0"/>
      <w:divBdr>
        <w:top w:val="none" w:sz="0" w:space="0" w:color="auto"/>
        <w:left w:val="none" w:sz="0" w:space="0" w:color="auto"/>
        <w:bottom w:val="none" w:sz="0" w:space="0" w:color="auto"/>
        <w:right w:val="none" w:sz="0" w:space="0" w:color="auto"/>
      </w:divBdr>
    </w:div>
    <w:div w:id="393506017">
      <w:bodyDiv w:val="1"/>
      <w:marLeft w:val="0"/>
      <w:marRight w:val="0"/>
      <w:marTop w:val="0"/>
      <w:marBottom w:val="0"/>
      <w:divBdr>
        <w:top w:val="none" w:sz="0" w:space="0" w:color="auto"/>
        <w:left w:val="none" w:sz="0" w:space="0" w:color="auto"/>
        <w:bottom w:val="none" w:sz="0" w:space="0" w:color="auto"/>
        <w:right w:val="none" w:sz="0" w:space="0" w:color="auto"/>
      </w:divBdr>
    </w:div>
    <w:div w:id="497700011">
      <w:bodyDiv w:val="1"/>
      <w:marLeft w:val="0"/>
      <w:marRight w:val="0"/>
      <w:marTop w:val="0"/>
      <w:marBottom w:val="0"/>
      <w:divBdr>
        <w:top w:val="none" w:sz="0" w:space="0" w:color="auto"/>
        <w:left w:val="none" w:sz="0" w:space="0" w:color="auto"/>
        <w:bottom w:val="none" w:sz="0" w:space="0" w:color="auto"/>
        <w:right w:val="none" w:sz="0" w:space="0" w:color="auto"/>
      </w:divBdr>
    </w:div>
    <w:div w:id="669219285">
      <w:bodyDiv w:val="1"/>
      <w:marLeft w:val="0"/>
      <w:marRight w:val="0"/>
      <w:marTop w:val="0"/>
      <w:marBottom w:val="0"/>
      <w:divBdr>
        <w:top w:val="none" w:sz="0" w:space="0" w:color="auto"/>
        <w:left w:val="none" w:sz="0" w:space="0" w:color="auto"/>
        <w:bottom w:val="none" w:sz="0" w:space="0" w:color="auto"/>
        <w:right w:val="none" w:sz="0" w:space="0" w:color="auto"/>
      </w:divBdr>
    </w:div>
    <w:div w:id="897057247">
      <w:bodyDiv w:val="1"/>
      <w:marLeft w:val="0"/>
      <w:marRight w:val="0"/>
      <w:marTop w:val="0"/>
      <w:marBottom w:val="0"/>
      <w:divBdr>
        <w:top w:val="none" w:sz="0" w:space="0" w:color="auto"/>
        <w:left w:val="none" w:sz="0" w:space="0" w:color="auto"/>
        <w:bottom w:val="none" w:sz="0" w:space="0" w:color="auto"/>
        <w:right w:val="none" w:sz="0" w:space="0" w:color="auto"/>
      </w:divBdr>
    </w:div>
    <w:div w:id="950863176">
      <w:bodyDiv w:val="1"/>
      <w:marLeft w:val="0"/>
      <w:marRight w:val="0"/>
      <w:marTop w:val="0"/>
      <w:marBottom w:val="0"/>
      <w:divBdr>
        <w:top w:val="none" w:sz="0" w:space="0" w:color="auto"/>
        <w:left w:val="none" w:sz="0" w:space="0" w:color="auto"/>
        <w:bottom w:val="none" w:sz="0" w:space="0" w:color="auto"/>
        <w:right w:val="none" w:sz="0" w:space="0" w:color="auto"/>
      </w:divBdr>
    </w:div>
    <w:div w:id="954486140">
      <w:bodyDiv w:val="1"/>
      <w:marLeft w:val="0"/>
      <w:marRight w:val="0"/>
      <w:marTop w:val="0"/>
      <w:marBottom w:val="0"/>
      <w:divBdr>
        <w:top w:val="none" w:sz="0" w:space="0" w:color="auto"/>
        <w:left w:val="none" w:sz="0" w:space="0" w:color="auto"/>
        <w:bottom w:val="none" w:sz="0" w:space="0" w:color="auto"/>
        <w:right w:val="none" w:sz="0" w:space="0" w:color="auto"/>
      </w:divBdr>
      <w:divsChild>
        <w:div w:id="489061036">
          <w:marLeft w:val="0"/>
          <w:marRight w:val="0"/>
          <w:marTop w:val="0"/>
          <w:marBottom w:val="0"/>
          <w:divBdr>
            <w:top w:val="none" w:sz="0" w:space="0" w:color="auto"/>
            <w:left w:val="none" w:sz="0" w:space="0" w:color="auto"/>
            <w:bottom w:val="none" w:sz="0" w:space="0" w:color="auto"/>
            <w:right w:val="none" w:sz="0" w:space="0" w:color="auto"/>
          </w:divBdr>
          <w:divsChild>
            <w:div w:id="144125776">
              <w:marLeft w:val="0"/>
              <w:marRight w:val="0"/>
              <w:marTop w:val="0"/>
              <w:marBottom w:val="0"/>
              <w:divBdr>
                <w:top w:val="none" w:sz="0" w:space="0" w:color="auto"/>
                <w:left w:val="none" w:sz="0" w:space="0" w:color="auto"/>
                <w:bottom w:val="none" w:sz="0" w:space="0" w:color="auto"/>
                <w:right w:val="none" w:sz="0" w:space="0" w:color="auto"/>
              </w:divBdr>
              <w:divsChild>
                <w:div w:id="1202747566">
                  <w:marLeft w:val="0"/>
                  <w:marRight w:val="0"/>
                  <w:marTop w:val="0"/>
                  <w:marBottom w:val="0"/>
                  <w:divBdr>
                    <w:top w:val="none" w:sz="0" w:space="0" w:color="auto"/>
                    <w:left w:val="none" w:sz="0" w:space="0" w:color="auto"/>
                    <w:bottom w:val="none" w:sz="0" w:space="0" w:color="auto"/>
                    <w:right w:val="none" w:sz="0" w:space="0" w:color="auto"/>
                  </w:divBdr>
                </w:div>
                <w:div w:id="1342656964">
                  <w:marLeft w:val="0"/>
                  <w:marRight w:val="0"/>
                  <w:marTop w:val="0"/>
                  <w:marBottom w:val="0"/>
                  <w:divBdr>
                    <w:top w:val="none" w:sz="0" w:space="0" w:color="auto"/>
                    <w:left w:val="none" w:sz="0" w:space="0" w:color="auto"/>
                    <w:bottom w:val="none" w:sz="0" w:space="0" w:color="auto"/>
                    <w:right w:val="none" w:sz="0" w:space="0" w:color="auto"/>
                  </w:divBdr>
                </w:div>
                <w:div w:id="1617756327">
                  <w:marLeft w:val="0"/>
                  <w:marRight w:val="0"/>
                  <w:marTop w:val="0"/>
                  <w:marBottom w:val="0"/>
                  <w:divBdr>
                    <w:top w:val="none" w:sz="0" w:space="0" w:color="auto"/>
                    <w:left w:val="none" w:sz="0" w:space="0" w:color="auto"/>
                    <w:bottom w:val="none" w:sz="0" w:space="0" w:color="auto"/>
                    <w:right w:val="none" w:sz="0" w:space="0" w:color="auto"/>
                  </w:divBdr>
                </w:div>
                <w:div w:id="319817022">
                  <w:marLeft w:val="0"/>
                  <w:marRight w:val="0"/>
                  <w:marTop w:val="0"/>
                  <w:marBottom w:val="0"/>
                  <w:divBdr>
                    <w:top w:val="none" w:sz="0" w:space="0" w:color="auto"/>
                    <w:left w:val="none" w:sz="0" w:space="0" w:color="auto"/>
                    <w:bottom w:val="none" w:sz="0" w:space="0" w:color="auto"/>
                    <w:right w:val="none" w:sz="0" w:space="0" w:color="auto"/>
                  </w:divBdr>
                </w:div>
                <w:div w:id="3367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5434">
      <w:bodyDiv w:val="1"/>
      <w:marLeft w:val="0"/>
      <w:marRight w:val="0"/>
      <w:marTop w:val="0"/>
      <w:marBottom w:val="0"/>
      <w:divBdr>
        <w:top w:val="none" w:sz="0" w:space="0" w:color="auto"/>
        <w:left w:val="none" w:sz="0" w:space="0" w:color="auto"/>
        <w:bottom w:val="none" w:sz="0" w:space="0" w:color="auto"/>
        <w:right w:val="none" w:sz="0" w:space="0" w:color="auto"/>
      </w:divBdr>
    </w:div>
    <w:div w:id="1339818364">
      <w:bodyDiv w:val="1"/>
      <w:marLeft w:val="0"/>
      <w:marRight w:val="0"/>
      <w:marTop w:val="0"/>
      <w:marBottom w:val="0"/>
      <w:divBdr>
        <w:top w:val="none" w:sz="0" w:space="0" w:color="auto"/>
        <w:left w:val="none" w:sz="0" w:space="0" w:color="auto"/>
        <w:bottom w:val="none" w:sz="0" w:space="0" w:color="auto"/>
        <w:right w:val="none" w:sz="0" w:space="0" w:color="auto"/>
      </w:divBdr>
    </w:div>
    <w:div w:id="1345747957">
      <w:bodyDiv w:val="1"/>
      <w:marLeft w:val="0"/>
      <w:marRight w:val="0"/>
      <w:marTop w:val="0"/>
      <w:marBottom w:val="0"/>
      <w:divBdr>
        <w:top w:val="none" w:sz="0" w:space="0" w:color="auto"/>
        <w:left w:val="none" w:sz="0" w:space="0" w:color="auto"/>
        <w:bottom w:val="none" w:sz="0" w:space="0" w:color="auto"/>
        <w:right w:val="none" w:sz="0" w:space="0" w:color="auto"/>
      </w:divBdr>
    </w:div>
    <w:div w:id="1642229328">
      <w:bodyDiv w:val="1"/>
      <w:marLeft w:val="0"/>
      <w:marRight w:val="0"/>
      <w:marTop w:val="0"/>
      <w:marBottom w:val="0"/>
      <w:divBdr>
        <w:top w:val="none" w:sz="0" w:space="0" w:color="auto"/>
        <w:left w:val="none" w:sz="0" w:space="0" w:color="auto"/>
        <w:bottom w:val="none" w:sz="0" w:space="0" w:color="auto"/>
        <w:right w:val="none" w:sz="0" w:space="0" w:color="auto"/>
      </w:divBdr>
    </w:div>
    <w:div w:id="1643387449">
      <w:bodyDiv w:val="1"/>
      <w:marLeft w:val="0"/>
      <w:marRight w:val="0"/>
      <w:marTop w:val="0"/>
      <w:marBottom w:val="0"/>
      <w:divBdr>
        <w:top w:val="none" w:sz="0" w:space="0" w:color="auto"/>
        <w:left w:val="none" w:sz="0" w:space="0" w:color="auto"/>
        <w:bottom w:val="none" w:sz="0" w:space="0" w:color="auto"/>
        <w:right w:val="none" w:sz="0" w:space="0" w:color="auto"/>
      </w:divBdr>
      <w:divsChild>
        <w:div w:id="2086099436">
          <w:marLeft w:val="0"/>
          <w:marRight w:val="0"/>
          <w:marTop w:val="75"/>
          <w:marBottom w:val="75"/>
          <w:divBdr>
            <w:top w:val="none" w:sz="0" w:space="0" w:color="auto"/>
            <w:left w:val="none" w:sz="0" w:space="0" w:color="auto"/>
            <w:bottom w:val="none" w:sz="0" w:space="0" w:color="auto"/>
            <w:right w:val="none" w:sz="0" w:space="0" w:color="auto"/>
          </w:divBdr>
          <w:divsChild>
            <w:div w:id="583029552">
              <w:marLeft w:val="0"/>
              <w:marRight w:val="0"/>
              <w:marTop w:val="0"/>
              <w:marBottom w:val="0"/>
              <w:divBdr>
                <w:top w:val="single" w:sz="18" w:space="2" w:color="EEEEEE"/>
                <w:left w:val="single" w:sz="18" w:space="2" w:color="EEEEEE"/>
                <w:bottom w:val="single" w:sz="18" w:space="2" w:color="EEEEEE"/>
                <w:right w:val="single" w:sz="18" w:space="2" w:color="EEEEEE"/>
              </w:divBdr>
              <w:divsChild>
                <w:div w:id="1827043928">
                  <w:marLeft w:val="0"/>
                  <w:marRight w:val="0"/>
                  <w:marTop w:val="0"/>
                  <w:marBottom w:val="75"/>
                  <w:divBdr>
                    <w:top w:val="none" w:sz="0" w:space="0" w:color="auto"/>
                    <w:left w:val="none" w:sz="0" w:space="0" w:color="auto"/>
                    <w:bottom w:val="none" w:sz="0" w:space="0" w:color="auto"/>
                    <w:right w:val="none" w:sz="0" w:space="0" w:color="auto"/>
                  </w:divBdr>
                  <w:divsChild>
                    <w:div w:id="1245915248">
                      <w:marLeft w:val="0"/>
                      <w:marRight w:val="0"/>
                      <w:marTop w:val="0"/>
                      <w:marBottom w:val="0"/>
                      <w:divBdr>
                        <w:top w:val="none" w:sz="0" w:space="0" w:color="auto"/>
                        <w:left w:val="none" w:sz="0" w:space="0" w:color="auto"/>
                        <w:bottom w:val="none" w:sz="0" w:space="0" w:color="auto"/>
                        <w:right w:val="none" w:sz="0" w:space="0" w:color="auto"/>
                      </w:divBdr>
                      <w:divsChild>
                        <w:div w:id="16991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062280">
      <w:bodyDiv w:val="1"/>
      <w:marLeft w:val="0"/>
      <w:marRight w:val="0"/>
      <w:marTop w:val="0"/>
      <w:marBottom w:val="0"/>
      <w:divBdr>
        <w:top w:val="none" w:sz="0" w:space="0" w:color="auto"/>
        <w:left w:val="none" w:sz="0" w:space="0" w:color="auto"/>
        <w:bottom w:val="none" w:sz="0" w:space="0" w:color="auto"/>
        <w:right w:val="none" w:sz="0" w:space="0" w:color="auto"/>
      </w:divBdr>
    </w:div>
    <w:div w:id="1838037023">
      <w:bodyDiv w:val="1"/>
      <w:marLeft w:val="0"/>
      <w:marRight w:val="0"/>
      <w:marTop w:val="0"/>
      <w:marBottom w:val="0"/>
      <w:divBdr>
        <w:top w:val="none" w:sz="0" w:space="0" w:color="auto"/>
        <w:left w:val="none" w:sz="0" w:space="0" w:color="auto"/>
        <w:bottom w:val="none" w:sz="0" w:space="0" w:color="auto"/>
        <w:right w:val="none" w:sz="0" w:space="0" w:color="auto"/>
      </w:divBdr>
      <w:divsChild>
        <w:div w:id="1891568720">
          <w:marLeft w:val="0"/>
          <w:marRight w:val="0"/>
          <w:marTop w:val="0"/>
          <w:marBottom w:val="0"/>
          <w:divBdr>
            <w:top w:val="none" w:sz="0" w:space="0" w:color="auto"/>
            <w:left w:val="none" w:sz="0" w:space="0" w:color="auto"/>
            <w:bottom w:val="none" w:sz="0" w:space="0" w:color="auto"/>
            <w:right w:val="none" w:sz="0" w:space="0" w:color="auto"/>
          </w:divBdr>
          <w:divsChild>
            <w:div w:id="1387610309">
              <w:marLeft w:val="0"/>
              <w:marRight w:val="0"/>
              <w:marTop w:val="0"/>
              <w:marBottom w:val="0"/>
              <w:divBdr>
                <w:top w:val="none" w:sz="0" w:space="0" w:color="auto"/>
                <w:left w:val="none" w:sz="0" w:space="0" w:color="auto"/>
                <w:bottom w:val="none" w:sz="0" w:space="0" w:color="auto"/>
                <w:right w:val="none" w:sz="0" w:space="0" w:color="auto"/>
              </w:divBdr>
              <w:divsChild>
                <w:div w:id="1749186257">
                  <w:marLeft w:val="0"/>
                  <w:marRight w:val="0"/>
                  <w:marTop w:val="0"/>
                  <w:marBottom w:val="0"/>
                  <w:divBdr>
                    <w:top w:val="none" w:sz="0" w:space="0" w:color="auto"/>
                    <w:left w:val="none" w:sz="0" w:space="0" w:color="auto"/>
                    <w:bottom w:val="none" w:sz="0" w:space="0" w:color="auto"/>
                    <w:right w:val="none" w:sz="0" w:space="0" w:color="auto"/>
                  </w:divBdr>
                  <w:divsChild>
                    <w:div w:id="201791749">
                      <w:marLeft w:val="0"/>
                      <w:marRight w:val="0"/>
                      <w:marTop w:val="0"/>
                      <w:marBottom w:val="0"/>
                      <w:divBdr>
                        <w:top w:val="none" w:sz="0" w:space="0" w:color="auto"/>
                        <w:left w:val="none" w:sz="0" w:space="0" w:color="auto"/>
                        <w:bottom w:val="none" w:sz="0" w:space="0" w:color="auto"/>
                        <w:right w:val="none" w:sz="0" w:space="0" w:color="auto"/>
                      </w:divBdr>
                      <w:divsChild>
                        <w:div w:id="153224036">
                          <w:marLeft w:val="-15"/>
                          <w:marRight w:val="0"/>
                          <w:marTop w:val="0"/>
                          <w:marBottom w:val="0"/>
                          <w:divBdr>
                            <w:top w:val="none" w:sz="0" w:space="0" w:color="auto"/>
                            <w:left w:val="none" w:sz="0" w:space="0" w:color="auto"/>
                            <w:bottom w:val="none" w:sz="0" w:space="0" w:color="auto"/>
                            <w:right w:val="none" w:sz="0" w:space="0" w:color="auto"/>
                          </w:divBdr>
                          <w:divsChild>
                            <w:div w:id="1946233749">
                              <w:marLeft w:val="0"/>
                              <w:marRight w:val="0"/>
                              <w:marTop w:val="0"/>
                              <w:marBottom w:val="0"/>
                              <w:divBdr>
                                <w:top w:val="none" w:sz="0" w:space="0" w:color="auto"/>
                                <w:left w:val="none" w:sz="0" w:space="0" w:color="auto"/>
                                <w:bottom w:val="none" w:sz="0" w:space="0" w:color="auto"/>
                                <w:right w:val="none" w:sz="0" w:space="0" w:color="auto"/>
                              </w:divBdr>
                              <w:divsChild>
                                <w:div w:id="847213252">
                                  <w:marLeft w:val="0"/>
                                  <w:marRight w:val="-15"/>
                                  <w:marTop w:val="0"/>
                                  <w:marBottom w:val="0"/>
                                  <w:divBdr>
                                    <w:top w:val="none" w:sz="0" w:space="0" w:color="auto"/>
                                    <w:left w:val="none" w:sz="0" w:space="0" w:color="auto"/>
                                    <w:bottom w:val="none" w:sz="0" w:space="0" w:color="auto"/>
                                    <w:right w:val="none" w:sz="0" w:space="0" w:color="auto"/>
                                  </w:divBdr>
                                  <w:divsChild>
                                    <w:div w:id="1822652255">
                                      <w:marLeft w:val="0"/>
                                      <w:marRight w:val="0"/>
                                      <w:marTop w:val="0"/>
                                      <w:marBottom w:val="0"/>
                                      <w:divBdr>
                                        <w:top w:val="none" w:sz="0" w:space="0" w:color="auto"/>
                                        <w:left w:val="none" w:sz="0" w:space="0" w:color="auto"/>
                                        <w:bottom w:val="none" w:sz="0" w:space="0" w:color="auto"/>
                                        <w:right w:val="none" w:sz="0" w:space="0" w:color="auto"/>
                                      </w:divBdr>
                                      <w:divsChild>
                                        <w:div w:id="904603433">
                                          <w:marLeft w:val="0"/>
                                          <w:marRight w:val="0"/>
                                          <w:marTop w:val="0"/>
                                          <w:marBottom w:val="0"/>
                                          <w:divBdr>
                                            <w:top w:val="none" w:sz="0" w:space="0" w:color="auto"/>
                                            <w:left w:val="none" w:sz="0" w:space="0" w:color="auto"/>
                                            <w:bottom w:val="none" w:sz="0" w:space="0" w:color="auto"/>
                                            <w:right w:val="none" w:sz="0" w:space="0" w:color="auto"/>
                                          </w:divBdr>
                                          <w:divsChild>
                                            <w:div w:id="206187795">
                                              <w:marLeft w:val="0"/>
                                              <w:marRight w:val="0"/>
                                              <w:marTop w:val="0"/>
                                              <w:marBottom w:val="0"/>
                                              <w:divBdr>
                                                <w:top w:val="single" w:sz="2" w:space="0" w:color="DDDFE2"/>
                                                <w:left w:val="single" w:sz="6" w:space="0" w:color="DDDFE2"/>
                                                <w:bottom w:val="single" w:sz="2" w:space="0" w:color="DDDFE2"/>
                                                <w:right w:val="single" w:sz="6" w:space="0" w:color="DDDFE2"/>
                                              </w:divBdr>
                                              <w:divsChild>
                                                <w:div w:id="41250474">
                                                  <w:marLeft w:val="0"/>
                                                  <w:marRight w:val="0"/>
                                                  <w:marTop w:val="0"/>
                                                  <w:marBottom w:val="0"/>
                                                  <w:divBdr>
                                                    <w:top w:val="none" w:sz="0" w:space="0" w:color="auto"/>
                                                    <w:left w:val="single" w:sz="6" w:space="0" w:color="E0E0E0"/>
                                                    <w:bottom w:val="none" w:sz="0" w:space="0" w:color="auto"/>
                                                    <w:right w:val="none" w:sz="0" w:space="0" w:color="auto"/>
                                                  </w:divBdr>
                                                  <w:divsChild>
                                                    <w:div w:id="613754606">
                                                      <w:marLeft w:val="0"/>
                                                      <w:marRight w:val="0"/>
                                                      <w:marTop w:val="0"/>
                                                      <w:marBottom w:val="0"/>
                                                      <w:divBdr>
                                                        <w:top w:val="none" w:sz="0" w:space="0" w:color="auto"/>
                                                        <w:left w:val="none" w:sz="0" w:space="0" w:color="auto"/>
                                                        <w:bottom w:val="none" w:sz="0" w:space="0" w:color="auto"/>
                                                        <w:right w:val="none" w:sz="0" w:space="0" w:color="auto"/>
                                                      </w:divBdr>
                                                      <w:divsChild>
                                                        <w:div w:id="965743775">
                                                          <w:marLeft w:val="0"/>
                                                          <w:marRight w:val="0"/>
                                                          <w:marTop w:val="0"/>
                                                          <w:marBottom w:val="0"/>
                                                          <w:divBdr>
                                                            <w:top w:val="none" w:sz="0" w:space="0" w:color="auto"/>
                                                            <w:left w:val="none" w:sz="0" w:space="0" w:color="auto"/>
                                                            <w:bottom w:val="none" w:sz="0" w:space="0" w:color="auto"/>
                                                            <w:right w:val="none" w:sz="0" w:space="0" w:color="auto"/>
                                                          </w:divBdr>
                                                          <w:divsChild>
                                                            <w:div w:id="1923681349">
                                                              <w:marLeft w:val="0"/>
                                                              <w:marRight w:val="0"/>
                                                              <w:marTop w:val="0"/>
                                                              <w:marBottom w:val="0"/>
                                                              <w:divBdr>
                                                                <w:top w:val="none" w:sz="0" w:space="0" w:color="auto"/>
                                                                <w:left w:val="none" w:sz="0" w:space="0" w:color="auto"/>
                                                                <w:bottom w:val="none" w:sz="0" w:space="0" w:color="auto"/>
                                                                <w:right w:val="none" w:sz="0" w:space="0" w:color="auto"/>
                                                              </w:divBdr>
                                                              <w:divsChild>
                                                                <w:div w:id="308752684">
                                                                  <w:marLeft w:val="0"/>
                                                                  <w:marRight w:val="0"/>
                                                                  <w:marTop w:val="0"/>
                                                                  <w:marBottom w:val="0"/>
                                                                  <w:divBdr>
                                                                    <w:top w:val="none" w:sz="0" w:space="0" w:color="auto"/>
                                                                    <w:left w:val="none" w:sz="0" w:space="0" w:color="auto"/>
                                                                    <w:bottom w:val="none" w:sz="0" w:space="0" w:color="auto"/>
                                                                    <w:right w:val="none" w:sz="0" w:space="0" w:color="auto"/>
                                                                  </w:divBdr>
                                                                  <w:divsChild>
                                                                    <w:div w:id="428700727">
                                                                      <w:marLeft w:val="0"/>
                                                                      <w:marRight w:val="-8550"/>
                                                                      <w:marTop w:val="0"/>
                                                                      <w:marBottom w:val="0"/>
                                                                      <w:divBdr>
                                                                        <w:top w:val="none" w:sz="0" w:space="0" w:color="auto"/>
                                                                        <w:left w:val="none" w:sz="0" w:space="0" w:color="auto"/>
                                                                        <w:bottom w:val="none" w:sz="0" w:space="0" w:color="auto"/>
                                                                        <w:right w:val="none" w:sz="0" w:space="0" w:color="auto"/>
                                                                      </w:divBdr>
                                                                      <w:divsChild>
                                                                        <w:div w:id="1904287817">
                                                                          <w:marLeft w:val="0"/>
                                                                          <w:marRight w:val="0"/>
                                                                          <w:marTop w:val="0"/>
                                                                          <w:marBottom w:val="0"/>
                                                                          <w:divBdr>
                                                                            <w:top w:val="none" w:sz="0" w:space="0" w:color="auto"/>
                                                                            <w:left w:val="none" w:sz="0" w:space="0" w:color="auto"/>
                                                                            <w:bottom w:val="none" w:sz="0" w:space="0" w:color="auto"/>
                                                                            <w:right w:val="none" w:sz="0" w:space="0" w:color="auto"/>
                                                                          </w:divBdr>
                                                                          <w:divsChild>
                                                                            <w:div w:id="1440223393">
                                                                              <w:marLeft w:val="0"/>
                                                                              <w:marRight w:val="0"/>
                                                                              <w:marTop w:val="0"/>
                                                                              <w:marBottom w:val="0"/>
                                                                              <w:divBdr>
                                                                                <w:top w:val="none" w:sz="0" w:space="0" w:color="auto"/>
                                                                                <w:left w:val="none" w:sz="0" w:space="0" w:color="auto"/>
                                                                                <w:bottom w:val="none" w:sz="0" w:space="0" w:color="auto"/>
                                                                                <w:right w:val="none" w:sz="0" w:space="0" w:color="auto"/>
                                                                              </w:divBdr>
                                                                              <w:divsChild>
                                                                                <w:div w:id="1945963323">
                                                                                  <w:marLeft w:val="0"/>
                                                                                  <w:marRight w:val="0"/>
                                                                                  <w:marTop w:val="0"/>
                                                                                  <w:marBottom w:val="0"/>
                                                                                  <w:divBdr>
                                                                                    <w:top w:val="none" w:sz="0" w:space="0" w:color="auto"/>
                                                                                    <w:left w:val="none" w:sz="0" w:space="0" w:color="auto"/>
                                                                                    <w:bottom w:val="none" w:sz="0" w:space="0" w:color="auto"/>
                                                                                    <w:right w:val="none" w:sz="0" w:space="0" w:color="auto"/>
                                                                                  </w:divBdr>
                                                                                  <w:divsChild>
                                                                                    <w:div w:id="467361852">
                                                                                      <w:marLeft w:val="0"/>
                                                                                      <w:marRight w:val="0"/>
                                                                                      <w:marTop w:val="0"/>
                                                                                      <w:marBottom w:val="0"/>
                                                                                      <w:divBdr>
                                                                                        <w:top w:val="none" w:sz="0" w:space="0" w:color="auto"/>
                                                                                        <w:left w:val="none" w:sz="0" w:space="0" w:color="auto"/>
                                                                                        <w:bottom w:val="none" w:sz="0" w:space="0" w:color="auto"/>
                                                                                        <w:right w:val="none" w:sz="0" w:space="0" w:color="auto"/>
                                                                                      </w:divBdr>
                                                                                      <w:divsChild>
                                                                                        <w:div w:id="1327829437">
                                                                                          <w:marLeft w:val="0"/>
                                                                                          <w:marRight w:val="0"/>
                                                                                          <w:marTop w:val="0"/>
                                                                                          <w:marBottom w:val="0"/>
                                                                                          <w:divBdr>
                                                                                            <w:top w:val="none" w:sz="0" w:space="0" w:color="auto"/>
                                                                                            <w:left w:val="none" w:sz="0" w:space="0" w:color="auto"/>
                                                                                            <w:bottom w:val="none" w:sz="0" w:space="0" w:color="auto"/>
                                                                                            <w:right w:val="none" w:sz="0" w:space="0" w:color="auto"/>
                                                                                          </w:divBdr>
                                                                                          <w:divsChild>
                                                                                            <w:div w:id="1654487774">
                                                                                              <w:marLeft w:val="0"/>
                                                                                              <w:marRight w:val="0"/>
                                                                                              <w:marTop w:val="0"/>
                                                                                              <w:marBottom w:val="0"/>
                                                                                              <w:divBdr>
                                                                                                <w:top w:val="none" w:sz="0" w:space="0" w:color="auto"/>
                                                                                                <w:left w:val="none" w:sz="0" w:space="0" w:color="auto"/>
                                                                                                <w:bottom w:val="none" w:sz="0" w:space="0" w:color="auto"/>
                                                                                                <w:right w:val="none" w:sz="0" w:space="0" w:color="auto"/>
                                                                                              </w:divBdr>
                                                                                              <w:divsChild>
                                                                                                <w:div w:id="918829690">
                                                                                                  <w:marLeft w:val="0"/>
                                                                                                  <w:marRight w:val="0"/>
                                                                                                  <w:marTop w:val="0"/>
                                                                                                  <w:marBottom w:val="0"/>
                                                                                                  <w:divBdr>
                                                                                                    <w:top w:val="none" w:sz="0" w:space="0" w:color="auto"/>
                                                                                                    <w:left w:val="none" w:sz="0" w:space="0" w:color="auto"/>
                                                                                                    <w:bottom w:val="none" w:sz="0" w:space="0" w:color="auto"/>
                                                                                                    <w:right w:val="none" w:sz="0" w:space="0" w:color="auto"/>
                                                                                                  </w:divBdr>
                                                                                                  <w:divsChild>
                                                                                                    <w:div w:id="1796213085">
                                                                                                      <w:marLeft w:val="0"/>
                                                                                                      <w:marRight w:val="0"/>
                                                                                                      <w:marTop w:val="0"/>
                                                                                                      <w:marBottom w:val="0"/>
                                                                                                      <w:divBdr>
                                                                                                        <w:top w:val="none" w:sz="0" w:space="0" w:color="auto"/>
                                                                                                        <w:left w:val="none" w:sz="0" w:space="0" w:color="auto"/>
                                                                                                        <w:bottom w:val="none" w:sz="0" w:space="0" w:color="auto"/>
                                                                                                        <w:right w:val="none" w:sz="0" w:space="0" w:color="auto"/>
                                                                                                      </w:divBdr>
                                                                                                      <w:divsChild>
                                                                                                        <w:div w:id="1940984112">
                                                                                                          <w:marLeft w:val="0"/>
                                                                                                          <w:marRight w:val="0"/>
                                                                                                          <w:marTop w:val="0"/>
                                                                                                          <w:marBottom w:val="0"/>
                                                                                                          <w:divBdr>
                                                                                                            <w:top w:val="none" w:sz="0" w:space="0" w:color="auto"/>
                                                                                                            <w:left w:val="none" w:sz="0" w:space="0" w:color="auto"/>
                                                                                                            <w:bottom w:val="none" w:sz="0" w:space="0" w:color="auto"/>
                                                                                                            <w:right w:val="none" w:sz="0" w:space="0" w:color="auto"/>
                                                                                                          </w:divBdr>
                                                                                                          <w:divsChild>
                                                                                                            <w:div w:id="1744179201">
                                                                                                              <w:marLeft w:val="0"/>
                                                                                                              <w:marRight w:val="0"/>
                                                                                                              <w:marTop w:val="0"/>
                                                                                                              <w:marBottom w:val="0"/>
                                                                                                              <w:divBdr>
                                                                                                                <w:top w:val="none" w:sz="0" w:space="0" w:color="auto"/>
                                                                                                                <w:left w:val="none" w:sz="0" w:space="0" w:color="auto"/>
                                                                                                                <w:bottom w:val="none" w:sz="0" w:space="0" w:color="auto"/>
                                                                                                                <w:right w:val="none" w:sz="0" w:space="0" w:color="auto"/>
                                                                                                              </w:divBdr>
                                                                                                              <w:divsChild>
                                                                                                                <w:div w:id="20195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0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d.yahoo.co.jp/o/image/RV=1/RE=1534036710/RH=b3JkLnlhaG9vLmNvLmpw/RB=/RU=aHR0cHM6Ly93d3cuaXJhc3V0b3lhLmNvbS8yMDE2LzAzL2Jsb2ctcG9zdF85NzEuaHRtbA--/RS=%5eADBFHxsL80ac7M8vKOuDqDGQiX5GQM-;_ylt=A2RinFhlOW5bZ08APgyU3uV7" TargetMode="External"/><Relationship Id="rId13" Type="http://schemas.openxmlformats.org/officeDocument/2006/relationships/hyperlink" Target="https://www.hyogo-vplaza.jp/c2/profile.html/uid/44290/" TargetMode="External"/><Relationship Id="rId18" Type="http://schemas.openxmlformats.org/officeDocument/2006/relationships/hyperlink" Target="https://ord.yahoo.co.jp/o/image/RV=1/RE=1525151366/RH=b3JkLnlhaG9vLmNvLmpw/RB=/RU=aHR0cHM6Ly93d3cucmVpc2FpLm5ldC93cC93cC1jb250ZW50L3VwbG9hZHMvMjAxNy8xMS8yNElMQVgzOS5qcGc-/RS=%5eADBg8tqbf1aewkM4ReZOSyPX1vg7ms-;_ylt=A2RCD04GpeZa_wMAfBuU3uV7" TargetMode="External"/><Relationship Id="rId26" Type="http://schemas.openxmlformats.org/officeDocument/2006/relationships/hyperlink" Target="https://ord.yahoo.co.jp/o/image/RV=1/RE=1539047148/RH=b3JkLnlhaG9vLmNvLmpw/RB=/RU=aHR0cDovL2ltYWdlbmF2aS5qcC9zZWFyY2gvZGV0YWlsLmFzcD9pZD0zMjAzMDE5Nw--/RS=%5eADBRz21UkNctjCkaP_yBJj7qoZVV5s-;_ylt=A2RimVBrrbpbAjoATACU3uV7" TargetMode="Externa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jpeg"/><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ord.yahoo.co.jp/o/image/RV=1/RE=1525144628/RH=b3JkLnlhaG9vLmNvLmpw/RB=/RU=aHR0cDovL3d3dy5rb2tvcm9zdWtveWFrYS5vcmcvaW1hZ2VzL3N5dWthdHN1X21lbnNldHN1X3dvbWFuLnBuZw--/RS=%5eADB_5cj9RDQdJH7F1PZDCLR8EB6Hlc-;_ylt=A2RCKwaziuZau1YA4ROU3uV7" TargetMode="External"/><Relationship Id="rId20" Type="http://schemas.openxmlformats.org/officeDocument/2006/relationships/hyperlink" Target="https://ord.yahoo.co.jp/o/image/RV=1/RE=1531724300/RH=b3JkLnlhaG9vLmNvLmpw/RB=/RU=aHR0cHM6Ly8xLmJwLmJsb2dzcG90LmNvbS8tejliQnkxYnB0U2cvVmE5Y1ptWGpfM0kvQUFBQUFBQUF2LUkvcG9VVmNJaXFDMU0vczgwMC9zeXVrYXRzdV9tZW5zZXRzdV9tYW4ucG5n/RS=%5eADBh.PcY2uz4AUredcXkJVcPb.R5aE-;_ylt=A2RioluM8EpbZn0AqhSU3uV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rd.yahoo.co.jp/o/image/RV=1/RE=1534036710/RH=b3JkLnlhaG9vLmNvLmpw/RB=/RU=aHR0cHM6Ly93d3cuaXJhc3V0b3lhLmNvbS8yMDE2LzAzL2Jsb2ctcG9zdF85NzEuaHRtbA--/RS=%5eADBFHxsL80ac7M8vKOuDqDGQiX5GQM-;_ylt=A2RinFhlOW5bZ08APgyU3uV7" TargetMode="External"/><Relationship Id="rId24" Type="http://schemas.openxmlformats.org/officeDocument/2006/relationships/hyperlink" Target="https://ord.yahoo.co.jp/o/image/RV=1/RE=1537861121/RH=b3JkLnlhaG9vLmNvLmpw/RB=/RU=aHR0cDovL2VpZ28uc2hpZ2Etc2FrdS5uZXQvZTg3ODg2Ni5odG1s/RS=%5eADB1xZwuCgyZoNw_5k7qk2KrSLQuFA-;_ylt=A2RCAwmBlKhbR18AZhOU3uV7"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https://www.hyogo-vplaza.jp/c2/profile.html/uid/44290/"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ord.yahoo.co.jp/o/image/RV=1/RE=1539777862/RH=b3JkLnlhaG9vLmNvLmpw/RB=/RU=aHR0cHM6Ly93d3cuaXJhc3V0b3lhLmNvbS8yMDEzLzA1L2Jsb2ctcG9zdF8zODUwLmh0bWw-/RS=%5eADB4yMkVv.3hW9zkAgIXbvbN4UtQbA-;_ylt=A2RCCzLG08VbqmwAPTGU3uV7" TargetMode="External"/><Relationship Id="rId22" Type="http://schemas.openxmlformats.org/officeDocument/2006/relationships/image" Target="media/image6.jpeg"/><Relationship Id="rId27"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14</Pages>
  <Words>1626</Words>
  <Characters>9272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SHIBAHARA</dc:creator>
  <cp:lastModifiedBy>Okuda Kouhei</cp:lastModifiedBy>
  <cp:revision>8</cp:revision>
  <cp:lastPrinted>2018-10-16T12:09:00Z</cp:lastPrinted>
  <dcterms:created xsi:type="dcterms:W3CDTF">2018-09-28T09:09:00Z</dcterms:created>
  <dcterms:modified xsi:type="dcterms:W3CDTF">2019-02-04T08:08:00Z</dcterms:modified>
</cp:coreProperties>
</file>